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14" w:rsidRPr="00A21E73" w:rsidRDefault="00382914" w:rsidP="00916862">
      <w:pPr>
        <w:jc w:val="center"/>
        <w:rPr>
          <w:rFonts w:ascii="Verdana" w:hAnsi="Verdana"/>
          <w:b/>
          <w:lang w:val="en-GB"/>
        </w:rPr>
      </w:pPr>
      <w:r w:rsidRPr="00A21E73">
        <w:rPr>
          <w:rFonts w:ascii="Verdana" w:hAnsi="Verdana"/>
          <w:b/>
          <w:lang w:val="en-GB"/>
        </w:rPr>
        <w:t>Day for Life</w:t>
      </w:r>
      <w:r>
        <w:rPr>
          <w:rFonts w:ascii="Verdana" w:hAnsi="Verdana"/>
          <w:b/>
          <w:lang w:val="en-GB"/>
        </w:rPr>
        <w:t>, Oct. 4</w:t>
      </w:r>
      <w:r w:rsidRPr="00382914">
        <w:rPr>
          <w:rFonts w:ascii="Verdana" w:hAnsi="Verdana"/>
          <w:b/>
          <w:vertAlign w:val="superscript"/>
          <w:lang w:val="en-GB"/>
        </w:rPr>
        <w:t>th</w:t>
      </w:r>
      <w:r w:rsidRPr="00A21E73">
        <w:rPr>
          <w:rFonts w:ascii="Verdana" w:hAnsi="Verdana"/>
          <w:b/>
          <w:lang w:val="en-GB"/>
        </w:rPr>
        <w:t xml:space="preserve"> 2020</w:t>
      </w:r>
    </w:p>
    <w:p w:rsidR="00382914" w:rsidRDefault="00382914" w:rsidP="00424C45">
      <w:pPr>
        <w:jc w:val="center"/>
        <w:rPr>
          <w:rFonts w:ascii="Verdana" w:hAnsi="Verdana"/>
          <w:b/>
          <w:lang w:val="en-GB"/>
        </w:rPr>
      </w:pPr>
    </w:p>
    <w:p w:rsidR="00596D7D" w:rsidRPr="00A21E73" w:rsidRDefault="00590675" w:rsidP="00424C45">
      <w:pPr>
        <w:jc w:val="center"/>
        <w:rPr>
          <w:rFonts w:ascii="Verdana" w:hAnsi="Verdana"/>
          <w:b/>
          <w:lang w:val="en-GB"/>
        </w:rPr>
      </w:pPr>
      <w:r w:rsidRPr="00A21E73">
        <w:rPr>
          <w:rFonts w:ascii="Verdana" w:hAnsi="Verdana"/>
          <w:b/>
          <w:lang w:val="en-GB"/>
        </w:rPr>
        <w:t>Some thoughts on the Scripture Readings</w:t>
      </w:r>
    </w:p>
    <w:p w:rsidR="00C35150" w:rsidRPr="00A21E73" w:rsidRDefault="00C35150" w:rsidP="00C35150">
      <w:pPr>
        <w:pStyle w:val="ListParagraph"/>
        <w:rPr>
          <w:rFonts w:ascii="Verdana" w:hAnsi="Verdana"/>
          <w:b/>
          <w:lang w:val="en-GB"/>
        </w:rPr>
      </w:pPr>
    </w:p>
    <w:p w:rsidR="00C35150" w:rsidRPr="00A21E73" w:rsidRDefault="00C35150" w:rsidP="00C35150">
      <w:pPr>
        <w:pStyle w:val="ListParagraph"/>
        <w:rPr>
          <w:rFonts w:ascii="Verdana" w:hAnsi="Verdana"/>
          <w:b/>
          <w:lang w:val="en-GB"/>
        </w:rPr>
      </w:pPr>
    </w:p>
    <w:p w:rsidR="00720B2A" w:rsidRPr="00A21E73" w:rsidRDefault="003C73DF" w:rsidP="004060BA">
      <w:pPr>
        <w:pStyle w:val="ListParagraph"/>
        <w:numPr>
          <w:ilvl w:val="0"/>
          <w:numId w:val="1"/>
        </w:numPr>
        <w:ind w:left="360"/>
        <w:rPr>
          <w:rFonts w:ascii="Verdana" w:hAnsi="Verdana"/>
          <w:b/>
          <w:lang w:val="en-GB"/>
        </w:rPr>
      </w:pPr>
      <w:r w:rsidRPr="00A21E73">
        <w:rPr>
          <w:rFonts w:ascii="Verdana" w:hAnsi="Verdana"/>
          <w:b/>
          <w:lang w:val="en-GB"/>
        </w:rPr>
        <w:t>The Vineyard as a Symbol of Fruitfulness</w:t>
      </w:r>
    </w:p>
    <w:p w:rsidR="006C671D" w:rsidRPr="00A21E73" w:rsidRDefault="003B5F67" w:rsidP="006C671D">
      <w:pPr>
        <w:rPr>
          <w:rFonts w:ascii="Verdana" w:hAnsi="Verdana"/>
          <w:lang w:val="en-GB"/>
        </w:rPr>
      </w:pPr>
      <w:r w:rsidRPr="00A21E73">
        <w:rPr>
          <w:rFonts w:ascii="Verdana" w:hAnsi="Verdana"/>
          <w:lang w:val="en-GB"/>
        </w:rPr>
        <w:t xml:space="preserve">The image of the vineyard in so many of our Scripture readings today brings </w:t>
      </w:r>
      <w:r w:rsidR="00790E24" w:rsidRPr="00A21E73">
        <w:rPr>
          <w:rFonts w:ascii="Verdana" w:hAnsi="Verdana"/>
          <w:lang w:val="en-GB"/>
        </w:rPr>
        <w:t>with it</w:t>
      </w:r>
      <w:r w:rsidR="00691EBC" w:rsidRPr="00A21E73">
        <w:rPr>
          <w:rFonts w:ascii="Verdana" w:hAnsi="Verdana"/>
          <w:lang w:val="en-GB"/>
        </w:rPr>
        <w:t xml:space="preserve"> the memory</w:t>
      </w:r>
      <w:r w:rsidR="00790E24" w:rsidRPr="00A21E73">
        <w:rPr>
          <w:rFonts w:ascii="Verdana" w:hAnsi="Verdana"/>
          <w:lang w:val="en-GB"/>
        </w:rPr>
        <w:t xml:space="preserve"> of holidays spent walking in the countryside of France, Spain and Italy. </w:t>
      </w:r>
      <w:r w:rsidR="000E3F4B" w:rsidRPr="00A21E73">
        <w:rPr>
          <w:rFonts w:ascii="Verdana" w:hAnsi="Verdana"/>
          <w:lang w:val="en-GB"/>
        </w:rPr>
        <w:t>In the evenings</w:t>
      </w:r>
      <w:r w:rsidR="0082786C">
        <w:rPr>
          <w:rFonts w:ascii="Verdana" w:hAnsi="Verdana"/>
          <w:lang w:val="en-GB"/>
        </w:rPr>
        <w:t>,</w:t>
      </w:r>
      <w:r w:rsidR="000E3F4B" w:rsidRPr="00A21E73">
        <w:rPr>
          <w:rFonts w:ascii="Verdana" w:hAnsi="Verdana"/>
          <w:lang w:val="en-GB"/>
        </w:rPr>
        <w:t xml:space="preserve"> there was fresh cooked local food washed down </w:t>
      </w:r>
      <w:r w:rsidR="004060BA" w:rsidRPr="00A21E73">
        <w:rPr>
          <w:rFonts w:ascii="Verdana" w:hAnsi="Verdana"/>
          <w:lang w:val="en-GB"/>
        </w:rPr>
        <w:t>with a few glasses of local wine.</w:t>
      </w:r>
    </w:p>
    <w:p w:rsidR="006C671D" w:rsidRPr="00A21E73" w:rsidRDefault="006C671D" w:rsidP="006C671D">
      <w:pPr>
        <w:rPr>
          <w:rFonts w:ascii="Verdana" w:hAnsi="Verdana"/>
          <w:b/>
          <w:lang w:val="en-GB"/>
        </w:rPr>
      </w:pPr>
    </w:p>
    <w:p w:rsidR="008842E9" w:rsidRPr="00A21E73" w:rsidRDefault="00B45760" w:rsidP="006C671D">
      <w:pPr>
        <w:rPr>
          <w:rFonts w:ascii="Verdana" w:hAnsi="Verdana"/>
          <w:lang w:val="en-GB"/>
        </w:rPr>
      </w:pPr>
      <w:r w:rsidRPr="00A21E73">
        <w:rPr>
          <w:rFonts w:ascii="Verdana" w:hAnsi="Verdana"/>
          <w:lang w:val="en-GB"/>
        </w:rPr>
        <w:t>In</w:t>
      </w:r>
      <w:r w:rsidR="006C671D" w:rsidRPr="00A21E73">
        <w:rPr>
          <w:rFonts w:ascii="Verdana" w:hAnsi="Verdana"/>
          <w:lang w:val="en-GB"/>
        </w:rPr>
        <w:t xml:space="preserve"> winter, the vines are cut back </w:t>
      </w:r>
      <w:r w:rsidRPr="00A21E73">
        <w:rPr>
          <w:rFonts w:ascii="Verdana" w:hAnsi="Verdana"/>
          <w:lang w:val="en-GB"/>
        </w:rPr>
        <w:t>so severely that all you see is what appears to be a dried up old stump th</w:t>
      </w:r>
      <w:r w:rsidR="0082786C">
        <w:rPr>
          <w:rFonts w:ascii="Verdana" w:hAnsi="Verdana"/>
          <w:lang w:val="en-GB"/>
        </w:rPr>
        <w:t>at</w:t>
      </w:r>
      <w:r w:rsidRPr="00A21E73">
        <w:rPr>
          <w:rFonts w:ascii="Verdana" w:hAnsi="Verdana"/>
          <w:lang w:val="en-GB"/>
        </w:rPr>
        <w:t xml:space="preserve"> could not possibly support life</w:t>
      </w:r>
      <w:r w:rsidR="007B4267" w:rsidRPr="00A21E73">
        <w:rPr>
          <w:rFonts w:ascii="Verdana" w:hAnsi="Verdana"/>
          <w:lang w:val="en-GB"/>
        </w:rPr>
        <w:t xml:space="preserve">. In </w:t>
      </w:r>
      <w:proofErr w:type="gramStart"/>
      <w:r w:rsidR="007B4267" w:rsidRPr="00A21E73">
        <w:rPr>
          <w:rFonts w:ascii="Verdana" w:hAnsi="Verdana"/>
          <w:lang w:val="en-GB"/>
        </w:rPr>
        <w:t>Spring</w:t>
      </w:r>
      <w:proofErr w:type="gramEnd"/>
      <w:r w:rsidR="007B4267" w:rsidRPr="00A21E73">
        <w:rPr>
          <w:rFonts w:ascii="Verdana" w:hAnsi="Verdana"/>
          <w:lang w:val="en-GB"/>
        </w:rPr>
        <w:t xml:space="preserve"> </w:t>
      </w:r>
      <w:r w:rsidR="00500306">
        <w:rPr>
          <w:rFonts w:ascii="Verdana" w:hAnsi="Verdana"/>
          <w:lang w:val="en-GB"/>
        </w:rPr>
        <w:t xml:space="preserve">time, </w:t>
      </w:r>
      <w:r w:rsidR="007B4267" w:rsidRPr="00A21E73">
        <w:rPr>
          <w:rFonts w:ascii="Verdana" w:hAnsi="Verdana"/>
          <w:lang w:val="en-GB"/>
        </w:rPr>
        <w:t>the</w:t>
      </w:r>
      <w:r w:rsidR="0082786C">
        <w:rPr>
          <w:rFonts w:ascii="Verdana" w:hAnsi="Verdana"/>
          <w:lang w:val="en-GB"/>
        </w:rPr>
        <w:t xml:space="preserve"> vines begin</w:t>
      </w:r>
      <w:r w:rsidR="007B4267" w:rsidRPr="00A21E73">
        <w:rPr>
          <w:rFonts w:ascii="Verdana" w:hAnsi="Verdana"/>
          <w:lang w:val="en-GB"/>
        </w:rPr>
        <w:t xml:space="preserve"> to grow</w:t>
      </w:r>
      <w:r w:rsidR="00656AE4">
        <w:rPr>
          <w:rFonts w:ascii="Verdana" w:hAnsi="Verdana"/>
          <w:lang w:val="en-GB"/>
        </w:rPr>
        <w:t>, the</w:t>
      </w:r>
      <w:r w:rsidR="007B4267" w:rsidRPr="00A21E73">
        <w:rPr>
          <w:rFonts w:ascii="Verdana" w:hAnsi="Verdana"/>
          <w:lang w:val="en-GB"/>
        </w:rPr>
        <w:t xml:space="preserve"> rich foliage appears and</w:t>
      </w:r>
      <w:r w:rsidR="00656AE4">
        <w:rPr>
          <w:rFonts w:ascii="Verdana" w:hAnsi="Verdana"/>
          <w:lang w:val="en-GB"/>
        </w:rPr>
        <w:t>,</w:t>
      </w:r>
      <w:r w:rsidR="007B4267" w:rsidRPr="00A21E73">
        <w:rPr>
          <w:rFonts w:ascii="Verdana" w:hAnsi="Verdana"/>
          <w:lang w:val="en-GB"/>
        </w:rPr>
        <w:t xml:space="preserve"> by September</w:t>
      </w:r>
      <w:r w:rsidR="00656AE4">
        <w:rPr>
          <w:rFonts w:ascii="Verdana" w:hAnsi="Verdana"/>
          <w:lang w:val="en-GB"/>
        </w:rPr>
        <w:t>,</w:t>
      </w:r>
      <w:r w:rsidR="007B4267" w:rsidRPr="00A21E73">
        <w:rPr>
          <w:rFonts w:ascii="Verdana" w:hAnsi="Verdana"/>
          <w:lang w:val="en-GB"/>
        </w:rPr>
        <w:t xml:space="preserve"> the branches are weighed down with </w:t>
      </w:r>
      <w:r w:rsidR="00DC1824" w:rsidRPr="00A21E73">
        <w:rPr>
          <w:rFonts w:ascii="Verdana" w:hAnsi="Verdana"/>
          <w:lang w:val="en-GB"/>
        </w:rPr>
        <w:t>bunches of grapes. What happens between winter and harvest time is a mixture of what God gives (the sun, the rain and the soil) and the work of human hands</w:t>
      </w:r>
      <w:r w:rsidR="00725632" w:rsidRPr="00A21E73">
        <w:rPr>
          <w:rFonts w:ascii="Verdana" w:hAnsi="Verdana"/>
          <w:lang w:val="en-GB"/>
        </w:rPr>
        <w:t xml:space="preserve">. </w:t>
      </w:r>
    </w:p>
    <w:p w:rsidR="00DC1824" w:rsidRPr="00A21E73" w:rsidRDefault="00DC1824" w:rsidP="006C671D">
      <w:pPr>
        <w:rPr>
          <w:rFonts w:ascii="Verdana" w:hAnsi="Verdana"/>
          <w:lang w:val="en-GB"/>
        </w:rPr>
      </w:pPr>
    </w:p>
    <w:p w:rsidR="00C35150" w:rsidRPr="00A21E73" w:rsidRDefault="006C671D" w:rsidP="00720B2A">
      <w:pPr>
        <w:pStyle w:val="ListParagraph"/>
        <w:numPr>
          <w:ilvl w:val="0"/>
          <w:numId w:val="1"/>
        </w:numPr>
        <w:ind w:left="360"/>
        <w:rPr>
          <w:rFonts w:ascii="Verdana" w:hAnsi="Verdana"/>
          <w:b/>
          <w:lang w:val="en-GB"/>
        </w:rPr>
      </w:pPr>
      <w:r w:rsidRPr="00A21E73">
        <w:rPr>
          <w:rFonts w:ascii="Verdana" w:hAnsi="Verdana"/>
          <w:b/>
          <w:lang w:val="en-GB"/>
        </w:rPr>
        <w:t>I</w:t>
      </w:r>
      <w:r w:rsidR="00CE10D0" w:rsidRPr="00A21E73">
        <w:rPr>
          <w:rFonts w:ascii="Verdana" w:hAnsi="Verdana"/>
          <w:b/>
          <w:lang w:val="en-GB"/>
        </w:rPr>
        <w:t xml:space="preserve"> have Come that You May have Life</w:t>
      </w:r>
    </w:p>
    <w:p w:rsidR="008842E9" w:rsidRPr="00A21E73" w:rsidRDefault="007466FB" w:rsidP="007466FB">
      <w:pPr>
        <w:rPr>
          <w:rFonts w:ascii="Verdana" w:hAnsi="Verdana"/>
          <w:lang w:val="en-GB"/>
        </w:rPr>
      </w:pPr>
      <w:r w:rsidRPr="00A21E73">
        <w:rPr>
          <w:rFonts w:ascii="Verdana" w:hAnsi="Verdana"/>
          <w:lang w:val="en-GB"/>
        </w:rPr>
        <w:t>In the Scriptures the vineyard is a symbol for the people of God</w:t>
      </w:r>
      <w:r w:rsidR="0081525E" w:rsidRPr="00A21E73">
        <w:rPr>
          <w:rFonts w:ascii="Verdana" w:hAnsi="Verdana"/>
          <w:lang w:val="en-GB"/>
        </w:rPr>
        <w:t>. Sometimes</w:t>
      </w:r>
      <w:r w:rsidR="00650BA0" w:rsidRPr="00A21E73">
        <w:rPr>
          <w:rFonts w:ascii="Verdana" w:hAnsi="Verdana"/>
          <w:lang w:val="en-GB"/>
        </w:rPr>
        <w:t xml:space="preserve"> we bear the fruit </w:t>
      </w:r>
      <w:r w:rsidR="00425E60" w:rsidRPr="00A21E73">
        <w:rPr>
          <w:rFonts w:ascii="Verdana" w:hAnsi="Verdana"/>
          <w:lang w:val="en-GB"/>
        </w:rPr>
        <w:t>that God wants</w:t>
      </w:r>
      <w:r w:rsidR="00907274" w:rsidRPr="00A21E73">
        <w:rPr>
          <w:rFonts w:ascii="Verdana" w:hAnsi="Verdana"/>
          <w:lang w:val="en-GB"/>
        </w:rPr>
        <w:t xml:space="preserve">. </w:t>
      </w:r>
      <w:r w:rsidR="00100467" w:rsidRPr="00A21E73">
        <w:rPr>
          <w:rFonts w:ascii="Verdana" w:hAnsi="Verdana"/>
          <w:lang w:val="en-GB"/>
        </w:rPr>
        <w:t>His plan, to use the words of Jesus</w:t>
      </w:r>
      <w:r w:rsidR="00031C58">
        <w:rPr>
          <w:rFonts w:ascii="Verdana" w:hAnsi="Verdana"/>
          <w:lang w:val="en-GB"/>
        </w:rPr>
        <w:t>,</w:t>
      </w:r>
      <w:r w:rsidR="00100467" w:rsidRPr="00A21E73">
        <w:rPr>
          <w:rFonts w:ascii="Verdana" w:hAnsi="Verdana"/>
          <w:lang w:val="en-GB"/>
        </w:rPr>
        <w:t xml:space="preserve"> is that we might “have life and have it in abundance”. </w:t>
      </w:r>
      <w:r w:rsidR="004D5EF6" w:rsidRPr="00A21E73">
        <w:rPr>
          <w:rFonts w:ascii="Verdana" w:hAnsi="Verdana"/>
          <w:lang w:val="en-GB"/>
        </w:rPr>
        <w:t xml:space="preserve">The readings today </w:t>
      </w:r>
      <w:r w:rsidR="00946901" w:rsidRPr="00A21E73">
        <w:rPr>
          <w:rFonts w:ascii="Verdana" w:hAnsi="Verdana"/>
          <w:lang w:val="en-GB"/>
        </w:rPr>
        <w:t>carry</w:t>
      </w:r>
      <w:r w:rsidR="002F7C1E" w:rsidRPr="00A21E73">
        <w:rPr>
          <w:rFonts w:ascii="Verdana" w:hAnsi="Verdana"/>
          <w:lang w:val="en-GB"/>
        </w:rPr>
        <w:t xml:space="preserve"> th</w:t>
      </w:r>
      <w:r w:rsidR="00A02347" w:rsidRPr="00A21E73">
        <w:rPr>
          <w:rFonts w:ascii="Verdana" w:hAnsi="Verdana"/>
          <w:lang w:val="en-GB"/>
        </w:rPr>
        <w:t>at hope, but there is also a strong mood of</w:t>
      </w:r>
      <w:r w:rsidR="00907274" w:rsidRPr="00A21E73">
        <w:rPr>
          <w:rFonts w:ascii="Verdana" w:hAnsi="Verdana"/>
          <w:lang w:val="en-GB"/>
        </w:rPr>
        <w:t xml:space="preserve"> disappointment that, all too often, God’s people reject </w:t>
      </w:r>
      <w:r w:rsidR="005E2156">
        <w:rPr>
          <w:rFonts w:ascii="Verdana" w:hAnsi="Verdana"/>
          <w:lang w:val="en-GB"/>
        </w:rPr>
        <w:t xml:space="preserve">God’s plan and choose a path that </w:t>
      </w:r>
      <w:r w:rsidR="00244CFD">
        <w:rPr>
          <w:rFonts w:ascii="Verdana" w:hAnsi="Verdana"/>
          <w:lang w:val="en-GB"/>
        </w:rPr>
        <w:t>cannot lead to life</w:t>
      </w:r>
      <w:r w:rsidR="00907274" w:rsidRPr="00A21E73">
        <w:rPr>
          <w:rFonts w:ascii="Verdana" w:hAnsi="Verdana"/>
          <w:lang w:val="en-GB"/>
        </w:rPr>
        <w:t>.</w:t>
      </w:r>
    </w:p>
    <w:p w:rsidR="0081525E" w:rsidRPr="00A21E73" w:rsidRDefault="0081525E" w:rsidP="007466FB">
      <w:pPr>
        <w:rPr>
          <w:rFonts w:ascii="Verdana" w:hAnsi="Verdana"/>
          <w:b/>
          <w:lang w:val="en-GB"/>
        </w:rPr>
      </w:pPr>
    </w:p>
    <w:p w:rsidR="00CE10D0" w:rsidRPr="00A21E73" w:rsidRDefault="00CE10D0" w:rsidP="003B5F67">
      <w:pPr>
        <w:pStyle w:val="ListParagraph"/>
        <w:numPr>
          <w:ilvl w:val="0"/>
          <w:numId w:val="1"/>
        </w:numPr>
        <w:ind w:left="360"/>
        <w:rPr>
          <w:rFonts w:ascii="Verdana" w:hAnsi="Verdana"/>
          <w:b/>
          <w:lang w:val="en-GB"/>
        </w:rPr>
      </w:pPr>
      <w:r w:rsidRPr="00A21E73">
        <w:rPr>
          <w:rFonts w:ascii="Verdana" w:hAnsi="Verdana"/>
          <w:b/>
          <w:lang w:val="en-GB"/>
        </w:rPr>
        <w:t>The Day for Life</w:t>
      </w:r>
      <w:r w:rsidR="00023BF5" w:rsidRPr="00A21E73">
        <w:rPr>
          <w:rFonts w:ascii="Verdana" w:hAnsi="Verdana"/>
          <w:b/>
          <w:lang w:val="en-GB"/>
        </w:rPr>
        <w:t xml:space="preserve"> – giving thanks and taking responsibility</w:t>
      </w:r>
    </w:p>
    <w:p w:rsidR="00244CFD" w:rsidRDefault="0047439B" w:rsidP="008842E9">
      <w:pPr>
        <w:rPr>
          <w:rFonts w:ascii="Verdana" w:hAnsi="Verdana"/>
          <w:lang w:val="en-GB"/>
        </w:rPr>
      </w:pPr>
      <w:r w:rsidRPr="00A21E73">
        <w:rPr>
          <w:rFonts w:ascii="Verdana" w:hAnsi="Verdana"/>
          <w:lang w:val="en-GB"/>
        </w:rPr>
        <w:t xml:space="preserve">Today, the Church </w:t>
      </w:r>
      <w:r w:rsidR="00A952BA" w:rsidRPr="00A21E73">
        <w:rPr>
          <w:rFonts w:ascii="Verdana" w:hAnsi="Verdana"/>
          <w:lang w:val="en-GB"/>
        </w:rPr>
        <w:t>all over Ireland</w:t>
      </w:r>
      <w:r w:rsidRPr="00A21E73">
        <w:rPr>
          <w:rFonts w:ascii="Verdana" w:hAnsi="Verdana"/>
          <w:lang w:val="en-GB"/>
        </w:rPr>
        <w:t xml:space="preserve"> celebrates the </w:t>
      </w:r>
      <w:r w:rsidRPr="00A21E73">
        <w:rPr>
          <w:rFonts w:ascii="Verdana" w:hAnsi="Verdana"/>
          <w:i/>
          <w:lang w:val="en-GB"/>
        </w:rPr>
        <w:t>Day for Life</w:t>
      </w:r>
      <w:r w:rsidRPr="00A21E73">
        <w:rPr>
          <w:rFonts w:ascii="Verdana" w:hAnsi="Verdana"/>
          <w:lang w:val="en-GB"/>
        </w:rPr>
        <w:t xml:space="preserve">. </w:t>
      </w:r>
      <w:r w:rsidR="00A952BA" w:rsidRPr="00A21E73">
        <w:rPr>
          <w:rFonts w:ascii="Verdana" w:hAnsi="Verdana"/>
          <w:lang w:val="en-GB"/>
        </w:rPr>
        <w:t>This is a day</w:t>
      </w:r>
      <w:r w:rsidR="00B34841" w:rsidRPr="00A21E73">
        <w:rPr>
          <w:rFonts w:ascii="Verdana" w:hAnsi="Verdana"/>
          <w:lang w:val="en-GB"/>
        </w:rPr>
        <w:t xml:space="preserve"> for </w:t>
      </w:r>
      <w:r w:rsidR="00B55D86" w:rsidRPr="00A21E73">
        <w:rPr>
          <w:rFonts w:ascii="Verdana" w:hAnsi="Verdana"/>
          <w:lang w:val="en-GB"/>
        </w:rPr>
        <w:t xml:space="preserve">thanksgiving </w:t>
      </w:r>
      <w:r w:rsidR="00B34841" w:rsidRPr="00A21E73">
        <w:rPr>
          <w:rFonts w:ascii="Verdana" w:hAnsi="Verdana"/>
          <w:lang w:val="en-GB"/>
        </w:rPr>
        <w:t xml:space="preserve">and also a day for renewing commitment. </w:t>
      </w:r>
      <w:r w:rsidR="00B55D86" w:rsidRPr="00A21E73">
        <w:rPr>
          <w:rFonts w:ascii="Verdana" w:hAnsi="Verdana"/>
          <w:lang w:val="en-GB"/>
        </w:rPr>
        <w:t xml:space="preserve">We pause for a moment in the midst of all the complexities of our daily lives, to give thanks for the </w:t>
      </w:r>
      <w:r w:rsidR="00011432" w:rsidRPr="00A21E73">
        <w:rPr>
          <w:rFonts w:ascii="Verdana" w:hAnsi="Verdana"/>
          <w:lang w:val="en-GB"/>
        </w:rPr>
        <w:t xml:space="preserve">gift of life that we ourselves have received. </w:t>
      </w:r>
      <w:r w:rsidR="00B55D86" w:rsidRPr="00A21E73">
        <w:rPr>
          <w:rFonts w:ascii="Verdana" w:hAnsi="Verdana"/>
          <w:lang w:val="en-GB"/>
        </w:rPr>
        <w:t xml:space="preserve">We think with gratitude of the lives of our </w:t>
      </w:r>
      <w:r w:rsidR="00702CB3" w:rsidRPr="00A21E73">
        <w:rPr>
          <w:rFonts w:ascii="Verdana" w:hAnsi="Verdana"/>
          <w:lang w:val="en-GB"/>
        </w:rPr>
        <w:t xml:space="preserve">parents and our children, our nephews and nieces, our brothers and sisters. It is a moment when </w:t>
      </w:r>
      <w:r w:rsidR="002F1105" w:rsidRPr="00A21E73">
        <w:rPr>
          <w:rFonts w:ascii="Verdana" w:hAnsi="Verdana"/>
          <w:lang w:val="en-GB"/>
        </w:rPr>
        <w:t>we can remember our family members and friends who have given birth to a child in recent times</w:t>
      </w:r>
      <w:r w:rsidR="009C7AE8" w:rsidRPr="00A21E73">
        <w:rPr>
          <w:rFonts w:ascii="Verdana" w:hAnsi="Verdana"/>
          <w:lang w:val="en-GB"/>
        </w:rPr>
        <w:t xml:space="preserve">. </w:t>
      </w:r>
    </w:p>
    <w:p w:rsidR="00244CFD" w:rsidRDefault="00244CFD" w:rsidP="008842E9">
      <w:pPr>
        <w:rPr>
          <w:rFonts w:ascii="Verdana" w:hAnsi="Verdana"/>
          <w:lang w:val="en-GB"/>
        </w:rPr>
      </w:pPr>
    </w:p>
    <w:p w:rsidR="00B55D86" w:rsidRDefault="00BE512D" w:rsidP="008842E9">
      <w:pPr>
        <w:rPr>
          <w:rFonts w:ascii="Verdana" w:hAnsi="Verdana"/>
          <w:lang w:val="en-GB"/>
        </w:rPr>
      </w:pPr>
      <w:r w:rsidRPr="00A21E73">
        <w:rPr>
          <w:rFonts w:ascii="Verdana" w:hAnsi="Verdana"/>
          <w:lang w:val="en-GB"/>
        </w:rPr>
        <w:t xml:space="preserve">The </w:t>
      </w:r>
      <w:r w:rsidRPr="00A21E73">
        <w:rPr>
          <w:rFonts w:ascii="Verdana" w:hAnsi="Verdana"/>
          <w:i/>
          <w:lang w:val="en-GB"/>
        </w:rPr>
        <w:t>Day for Life</w:t>
      </w:r>
      <w:r w:rsidRPr="00A21E73">
        <w:rPr>
          <w:rFonts w:ascii="Verdana" w:hAnsi="Verdana"/>
          <w:lang w:val="en-GB"/>
        </w:rPr>
        <w:t xml:space="preserve"> is an invitation to us</w:t>
      </w:r>
      <w:r w:rsidR="003D726C" w:rsidRPr="00A21E73">
        <w:rPr>
          <w:rFonts w:ascii="Verdana" w:hAnsi="Verdana"/>
          <w:lang w:val="en-GB"/>
        </w:rPr>
        <w:t xml:space="preserve"> to remember in prayer, those who are waiting hopefully or anxiously for the birth of a child. </w:t>
      </w:r>
      <w:r w:rsidR="00E1086D" w:rsidRPr="00A21E73">
        <w:rPr>
          <w:rFonts w:ascii="Verdana" w:hAnsi="Verdana"/>
          <w:lang w:val="en-GB"/>
        </w:rPr>
        <w:t xml:space="preserve">Alongside our sense of gratitude, the </w:t>
      </w:r>
      <w:r w:rsidR="00E1086D" w:rsidRPr="00A21E73">
        <w:rPr>
          <w:rFonts w:ascii="Verdana" w:hAnsi="Verdana"/>
          <w:i/>
          <w:lang w:val="en-GB"/>
        </w:rPr>
        <w:t xml:space="preserve">Day for Life </w:t>
      </w:r>
      <w:r w:rsidR="00A81A7C" w:rsidRPr="00A21E73">
        <w:rPr>
          <w:rFonts w:ascii="Verdana" w:hAnsi="Verdana"/>
          <w:lang w:val="en-GB"/>
        </w:rPr>
        <w:t xml:space="preserve">seeks to nourish in us a </w:t>
      </w:r>
      <w:r w:rsidR="005221BC" w:rsidRPr="00A21E73">
        <w:rPr>
          <w:rFonts w:ascii="Verdana" w:hAnsi="Verdana"/>
          <w:lang w:val="en-GB"/>
        </w:rPr>
        <w:t>spirit</w:t>
      </w:r>
      <w:r w:rsidR="00A81A7C" w:rsidRPr="00A21E73">
        <w:rPr>
          <w:rFonts w:ascii="Verdana" w:hAnsi="Verdana"/>
          <w:lang w:val="en-GB"/>
        </w:rPr>
        <w:t xml:space="preserve"> of responsibility and solidarity, recognising that, like the </w:t>
      </w:r>
      <w:r w:rsidR="005221BC" w:rsidRPr="00A21E73">
        <w:rPr>
          <w:rFonts w:ascii="Verdana" w:hAnsi="Verdana"/>
          <w:lang w:val="en-GB"/>
        </w:rPr>
        <w:t xml:space="preserve">grapes on the vine, the gift of life </w:t>
      </w:r>
      <w:r w:rsidR="00526A92" w:rsidRPr="00A21E73">
        <w:rPr>
          <w:rFonts w:ascii="Verdana" w:hAnsi="Verdana"/>
          <w:lang w:val="en-GB"/>
        </w:rPr>
        <w:t xml:space="preserve">cannot be taken for granted. </w:t>
      </w:r>
      <w:r w:rsidR="008F2C8C" w:rsidRPr="00A21E73">
        <w:rPr>
          <w:rFonts w:ascii="Verdana" w:hAnsi="Verdana"/>
          <w:lang w:val="en-GB"/>
        </w:rPr>
        <w:t xml:space="preserve">Today, the Church invites all Catholics to renew their commitment to welcoming the gift of life and to actively supporting mothers and fathers in making choices which are life giving, not just for their child, but also for themselves. </w:t>
      </w:r>
    </w:p>
    <w:p w:rsidR="001E55C1" w:rsidRPr="00A21E73" w:rsidRDefault="001E55C1" w:rsidP="008842E9">
      <w:pPr>
        <w:rPr>
          <w:rFonts w:ascii="Verdana" w:hAnsi="Verdana"/>
          <w:lang w:val="en-GB"/>
        </w:rPr>
      </w:pPr>
    </w:p>
    <w:p w:rsidR="00CE10D0" w:rsidRPr="00A21E73" w:rsidRDefault="00023BF5" w:rsidP="003B5F67">
      <w:pPr>
        <w:pStyle w:val="ListParagraph"/>
        <w:numPr>
          <w:ilvl w:val="0"/>
          <w:numId w:val="1"/>
        </w:numPr>
        <w:ind w:left="360"/>
        <w:rPr>
          <w:rFonts w:ascii="Verdana" w:hAnsi="Verdana"/>
          <w:b/>
          <w:lang w:val="en-GB"/>
        </w:rPr>
      </w:pPr>
      <w:r w:rsidRPr="00A21E73">
        <w:rPr>
          <w:rFonts w:ascii="Verdana" w:hAnsi="Verdana"/>
          <w:b/>
          <w:lang w:val="en-GB"/>
        </w:rPr>
        <w:t xml:space="preserve">The </w:t>
      </w:r>
      <w:r w:rsidR="00314542" w:rsidRPr="00A21E73">
        <w:rPr>
          <w:rFonts w:ascii="Verdana" w:hAnsi="Verdana"/>
          <w:b/>
          <w:lang w:val="en-GB"/>
        </w:rPr>
        <w:t>Reality of Abortion and the Invitation to Reconciliation and Healing</w:t>
      </w:r>
    </w:p>
    <w:p w:rsidR="00E03FB1" w:rsidRPr="00A21E73" w:rsidRDefault="00656AE4" w:rsidP="00E03FB1">
      <w:pPr>
        <w:rPr>
          <w:rFonts w:ascii="Verdana" w:hAnsi="Verdana"/>
          <w:lang w:val="en-GB"/>
        </w:rPr>
      </w:pPr>
      <w:r>
        <w:rPr>
          <w:rFonts w:ascii="Verdana" w:hAnsi="Verdana"/>
          <w:lang w:val="en-GB"/>
        </w:rPr>
        <w:t>In</w:t>
      </w:r>
      <w:r w:rsidR="005E0604" w:rsidRPr="00A21E73">
        <w:rPr>
          <w:rFonts w:ascii="Verdana" w:hAnsi="Verdana"/>
          <w:lang w:val="en-GB"/>
        </w:rPr>
        <w:t xml:space="preserve"> any Church congregation, there will be people who, </w:t>
      </w:r>
      <w:r w:rsidR="009A21DA" w:rsidRPr="00A21E73">
        <w:rPr>
          <w:rFonts w:ascii="Verdana" w:hAnsi="Verdana"/>
          <w:lang w:val="en-GB"/>
        </w:rPr>
        <w:t>at some point in their lives, have been touched by abortion. It may have been as a result of a decision</w:t>
      </w:r>
      <w:r w:rsidR="00B156BB">
        <w:rPr>
          <w:rFonts w:ascii="Verdana" w:hAnsi="Verdana"/>
          <w:lang w:val="en-GB"/>
        </w:rPr>
        <w:t xml:space="preserve"> that</w:t>
      </w:r>
      <w:r w:rsidR="009A21DA" w:rsidRPr="00A21E73">
        <w:rPr>
          <w:rFonts w:ascii="Verdana" w:hAnsi="Verdana"/>
          <w:lang w:val="en-GB"/>
        </w:rPr>
        <w:t xml:space="preserve"> they made themselves, or a decision that somebody else made, or failed to make. </w:t>
      </w:r>
      <w:r w:rsidR="00B156BB">
        <w:rPr>
          <w:rFonts w:ascii="Verdana" w:hAnsi="Verdana"/>
          <w:lang w:val="en-GB"/>
        </w:rPr>
        <w:t>Understandably,</w:t>
      </w:r>
      <w:r w:rsidR="003A5FA9" w:rsidRPr="00A21E73">
        <w:rPr>
          <w:rFonts w:ascii="Verdana" w:hAnsi="Verdana"/>
          <w:lang w:val="en-GB"/>
        </w:rPr>
        <w:t xml:space="preserve"> any reference to abortion can bring back painful memories. That is not the intention. The “Day for Life” </w:t>
      </w:r>
      <w:r w:rsidR="00ED79AE" w:rsidRPr="00A21E73">
        <w:rPr>
          <w:rFonts w:ascii="Verdana" w:hAnsi="Verdana"/>
          <w:lang w:val="en-GB"/>
        </w:rPr>
        <w:t>is not about recrimination; it is about</w:t>
      </w:r>
      <w:r w:rsidR="00B156BB">
        <w:rPr>
          <w:rFonts w:ascii="Verdana" w:hAnsi="Verdana"/>
          <w:lang w:val="en-GB"/>
        </w:rPr>
        <w:t xml:space="preserve"> acknowledging the truth so that we can </w:t>
      </w:r>
      <w:r w:rsidR="001F1C79">
        <w:rPr>
          <w:rFonts w:ascii="Verdana" w:hAnsi="Verdana"/>
          <w:lang w:val="en-GB"/>
        </w:rPr>
        <w:t xml:space="preserve">be reconciled and find </w:t>
      </w:r>
      <w:r w:rsidR="00BA1465" w:rsidRPr="00A21E73">
        <w:rPr>
          <w:rFonts w:ascii="Verdana" w:hAnsi="Verdana"/>
          <w:lang w:val="en-GB"/>
        </w:rPr>
        <w:t>healing.</w:t>
      </w:r>
    </w:p>
    <w:p w:rsidR="00A57E2D" w:rsidRPr="00A21E73" w:rsidRDefault="00A57E2D" w:rsidP="00E03FB1">
      <w:pPr>
        <w:rPr>
          <w:rFonts w:ascii="Verdana" w:hAnsi="Verdana"/>
          <w:lang w:val="en-GB"/>
        </w:rPr>
      </w:pPr>
    </w:p>
    <w:p w:rsidR="00E132FE" w:rsidRPr="00A21E73" w:rsidRDefault="00A57E2D" w:rsidP="00E03FB1">
      <w:pPr>
        <w:rPr>
          <w:rFonts w:ascii="Verdana" w:hAnsi="Verdana"/>
          <w:lang w:val="en-GB"/>
        </w:rPr>
      </w:pPr>
      <w:r w:rsidRPr="00A21E73">
        <w:rPr>
          <w:rFonts w:ascii="Verdana" w:hAnsi="Verdana"/>
          <w:lang w:val="en-GB"/>
        </w:rPr>
        <w:t>There are very few of us who have not made bad decisions in our live</w:t>
      </w:r>
      <w:r w:rsidR="00287A80" w:rsidRPr="00A21E73">
        <w:rPr>
          <w:rFonts w:ascii="Verdana" w:hAnsi="Verdana"/>
          <w:lang w:val="en-GB"/>
        </w:rPr>
        <w:t>s. Sometimes we find it hard to forgive ourselves, or to see any way back from those decisions. God doesn’t have that problem</w:t>
      </w:r>
      <w:r w:rsidR="006B17FA" w:rsidRPr="00A21E73">
        <w:rPr>
          <w:rFonts w:ascii="Verdana" w:hAnsi="Verdana"/>
          <w:lang w:val="en-GB"/>
        </w:rPr>
        <w:t xml:space="preserve">. </w:t>
      </w:r>
      <w:r w:rsidR="00AC23A7" w:rsidRPr="00A21E73">
        <w:rPr>
          <w:rFonts w:ascii="Verdana" w:hAnsi="Verdana"/>
          <w:lang w:val="en-GB"/>
        </w:rPr>
        <w:t>He is rich in mercy and compassion</w:t>
      </w:r>
      <w:r w:rsidR="00C04D68" w:rsidRPr="00A21E73">
        <w:rPr>
          <w:rFonts w:ascii="Verdana" w:hAnsi="Verdana"/>
          <w:lang w:val="en-GB"/>
        </w:rPr>
        <w:t>, for those who turn to him</w:t>
      </w:r>
      <w:r w:rsidR="00493064" w:rsidRPr="00A21E73">
        <w:rPr>
          <w:rFonts w:ascii="Verdana" w:hAnsi="Verdana"/>
          <w:lang w:val="en-GB"/>
        </w:rPr>
        <w:t>.</w:t>
      </w:r>
      <w:r w:rsidR="001F42DC" w:rsidRPr="00A21E73">
        <w:rPr>
          <w:rFonts w:ascii="Verdana" w:hAnsi="Verdana"/>
          <w:lang w:val="en-GB"/>
        </w:rPr>
        <w:t xml:space="preserve"> As Jesus </w:t>
      </w:r>
      <w:r w:rsidR="00F44A04">
        <w:rPr>
          <w:rFonts w:ascii="Verdana" w:hAnsi="Verdana"/>
          <w:lang w:val="en-GB"/>
        </w:rPr>
        <w:t xml:space="preserve">once </w:t>
      </w:r>
      <w:r w:rsidR="001F42DC" w:rsidRPr="00A21E73">
        <w:rPr>
          <w:rFonts w:ascii="Verdana" w:hAnsi="Verdana"/>
          <w:lang w:val="en-GB"/>
        </w:rPr>
        <w:t xml:space="preserve">said: </w:t>
      </w:r>
      <w:r w:rsidR="00F44A04">
        <w:rPr>
          <w:rFonts w:ascii="Verdana" w:hAnsi="Verdana"/>
          <w:lang w:val="en-GB"/>
        </w:rPr>
        <w:t>“</w:t>
      </w:r>
      <w:r w:rsidR="00564793" w:rsidRPr="00A21E73">
        <w:rPr>
          <w:rFonts w:ascii="Verdana" w:hAnsi="Verdana"/>
          <w:lang w:val="en-GB"/>
        </w:rPr>
        <w:t>Does nobody condemn you; neither do I</w:t>
      </w:r>
      <w:r w:rsidR="00656AE4">
        <w:rPr>
          <w:rFonts w:ascii="Verdana" w:hAnsi="Verdana"/>
          <w:lang w:val="en-GB"/>
        </w:rPr>
        <w:t>.</w:t>
      </w:r>
      <w:r w:rsidR="00564793" w:rsidRPr="00A21E73">
        <w:rPr>
          <w:rFonts w:ascii="Verdana" w:hAnsi="Verdana"/>
          <w:lang w:val="en-GB"/>
        </w:rPr>
        <w:t xml:space="preserve"> </w:t>
      </w:r>
      <w:r w:rsidR="00656AE4">
        <w:rPr>
          <w:rFonts w:ascii="Verdana" w:hAnsi="Verdana"/>
          <w:lang w:val="en-GB"/>
        </w:rPr>
        <w:t>G</w:t>
      </w:r>
      <w:r w:rsidR="00564793" w:rsidRPr="00A21E73">
        <w:rPr>
          <w:rFonts w:ascii="Verdana" w:hAnsi="Verdana"/>
          <w:lang w:val="en-GB"/>
        </w:rPr>
        <w:t xml:space="preserve">o away and sin </w:t>
      </w:r>
      <w:r w:rsidR="00564793" w:rsidRPr="00A21E73">
        <w:rPr>
          <w:rFonts w:ascii="Verdana" w:hAnsi="Verdana"/>
          <w:lang w:val="en-GB"/>
        </w:rPr>
        <w:lastRenderedPageBreak/>
        <w:t>no more</w:t>
      </w:r>
      <w:r w:rsidR="00F44A04">
        <w:rPr>
          <w:rFonts w:ascii="Verdana" w:hAnsi="Verdana"/>
          <w:lang w:val="en-GB"/>
        </w:rPr>
        <w:t>”</w:t>
      </w:r>
      <w:r w:rsidR="00564793" w:rsidRPr="00A21E73">
        <w:rPr>
          <w:rFonts w:ascii="Verdana" w:hAnsi="Verdana"/>
          <w:lang w:val="en-GB"/>
        </w:rPr>
        <w:t xml:space="preserve">. </w:t>
      </w:r>
      <w:r w:rsidR="00AC23A7" w:rsidRPr="00A21E73">
        <w:rPr>
          <w:rFonts w:ascii="Verdana" w:hAnsi="Verdana"/>
          <w:lang w:val="en-GB"/>
        </w:rPr>
        <w:t xml:space="preserve"> </w:t>
      </w:r>
      <w:r w:rsidR="00A40803" w:rsidRPr="00A21E73">
        <w:rPr>
          <w:rFonts w:ascii="Verdana" w:hAnsi="Verdana"/>
          <w:lang w:val="en-GB"/>
        </w:rPr>
        <w:t xml:space="preserve">That is what the </w:t>
      </w:r>
      <w:r w:rsidR="00737AD7" w:rsidRPr="00A21E73">
        <w:rPr>
          <w:rFonts w:ascii="Verdana" w:hAnsi="Verdana"/>
          <w:lang w:val="en-GB"/>
        </w:rPr>
        <w:t>Sacrament of Reconciliati</w:t>
      </w:r>
      <w:r w:rsidR="008B761B" w:rsidRPr="00A21E73">
        <w:rPr>
          <w:rFonts w:ascii="Verdana" w:hAnsi="Verdana"/>
          <w:lang w:val="en-GB"/>
        </w:rPr>
        <w:t xml:space="preserve">on (or Confession), </w:t>
      </w:r>
      <w:r w:rsidR="00A40803" w:rsidRPr="00A21E73">
        <w:rPr>
          <w:rFonts w:ascii="Verdana" w:hAnsi="Verdana"/>
          <w:lang w:val="en-GB"/>
        </w:rPr>
        <w:t>is all about</w:t>
      </w:r>
      <w:r w:rsidR="00C3407F" w:rsidRPr="00A21E73">
        <w:rPr>
          <w:rFonts w:ascii="Verdana" w:hAnsi="Verdana"/>
          <w:lang w:val="en-GB"/>
        </w:rPr>
        <w:t xml:space="preserve"> and any Catholic should feel free to ask for that Sacrament at any time. </w:t>
      </w:r>
      <w:r w:rsidR="00747F0D" w:rsidRPr="00A21E73">
        <w:rPr>
          <w:rFonts w:ascii="Verdana" w:hAnsi="Verdana"/>
          <w:lang w:val="en-GB"/>
        </w:rPr>
        <w:t xml:space="preserve">Sometimes, </w:t>
      </w:r>
      <w:r w:rsidR="00C3407F" w:rsidRPr="00A21E73">
        <w:rPr>
          <w:rFonts w:ascii="Verdana" w:hAnsi="Verdana"/>
          <w:lang w:val="en-GB"/>
        </w:rPr>
        <w:t xml:space="preserve">of course, </w:t>
      </w:r>
      <w:r w:rsidR="00747F0D" w:rsidRPr="00A21E73">
        <w:rPr>
          <w:rFonts w:ascii="Verdana" w:hAnsi="Verdana"/>
          <w:lang w:val="en-GB"/>
        </w:rPr>
        <w:t xml:space="preserve">even when we have been to confession and we know that we have been forgiven, we still carry with us the pain </w:t>
      </w:r>
      <w:r w:rsidR="00E85522" w:rsidRPr="00A21E73">
        <w:rPr>
          <w:rFonts w:ascii="Verdana" w:hAnsi="Verdana"/>
          <w:lang w:val="en-GB"/>
        </w:rPr>
        <w:t xml:space="preserve">of something that happened, perhaps many years ago in very different circumstances. </w:t>
      </w:r>
      <w:r w:rsidR="00F40BDD" w:rsidRPr="00A21E73">
        <w:rPr>
          <w:rFonts w:ascii="Verdana" w:hAnsi="Verdana"/>
          <w:lang w:val="en-GB"/>
        </w:rPr>
        <w:t xml:space="preserve">Many people have </w:t>
      </w:r>
      <w:r w:rsidR="00982137">
        <w:rPr>
          <w:rFonts w:ascii="Verdana" w:hAnsi="Verdana"/>
          <w:lang w:val="en-GB"/>
        </w:rPr>
        <w:t xml:space="preserve">gone on to </w:t>
      </w:r>
      <w:r w:rsidR="00F40BDD" w:rsidRPr="00A21E73">
        <w:rPr>
          <w:rFonts w:ascii="Verdana" w:hAnsi="Verdana"/>
          <w:lang w:val="en-GB"/>
        </w:rPr>
        <w:t>f</w:t>
      </w:r>
      <w:r w:rsidR="00982137">
        <w:rPr>
          <w:rFonts w:ascii="Verdana" w:hAnsi="Verdana"/>
          <w:lang w:val="en-GB"/>
        </w:rPr>
        <w:t>ind</w:t>
      </w:r>
      <w:r w:rsidR="00F40BDD" w:rsidRPr="00A21E73">
        <w:rPr>
          <w:rFonts w:ascii="Verdana" w:hAnsi="Verdana"/>
          <w:lang w:val="en-GB"/>
        </w:rPr>
        <w:t xml:space="preserve"> healing through their participation in the Rachel’s Vineyard retreat.</w:t>
      </w:r>
    </w:p>
    <w:p w:rsidR="006B17FA" w:rsidRPr="00A21E73" w:rsidRDefault="006B17FA" w:rsidP="00E03FB1">
      <w:pPr>
        <w:rPr>
          <w:rFonts w:ascii="Verdana" w:hAnsi="Verdana"/>
          <w:lang w:val="en-GB"/>
        </w:rPr>
      </w:pPr>
    </w:p>
    <w:p w:rsidR="00620693" w:rsidRPr="00A21E73" w:rsidRDefault="00620693" w:rsidP="003B5F67">
      <w:pPr>
        <w:pStyle w:val="ListParagraph"/>
        <w:numPr>
          <w:ilvl w:val="0"/>
          <w:numId w:val="1"/>
        </w:numPr>
        <w:ind w:left="360"/>
        <w:rPr>
          <w:rFonts w:ascii="Verdana" w:hAnsi="Verdana"/>
          <w:b/>
          <w:lang w:val="en-GB"/>
        </w:rPr>
      </w:pPr>
      <w:r w:rsidRPr="00A21E73">
        <w:rPr>
          <w:rFonts w:ascii="Verdana" w:hAnsi="Verdana"/>
          <w:b/>
          <w:lang w:val="en-GB"/>
        </w:rPr>
        <w:t xml:space="preserve">Abortion </w:t>
      </w:r>
      <w:r w:rsidR="00A5551F" w:rsidRPr="00A21E73">
        <w:rPr>
          <w:rFonts w:ascii="Verdana" w:hAnsi="Verdana"/>
          <w:b/>
          <w:lang w:val="en-GB"/>
        </w:rPr>
        <w:t>and Society</w:t>
      </w:r>
    </w:p>
    <w:p w:rsidR="00F40BDD" w:rsidRPr="00A21E73" w:rsidRDefault="00CE353D" w:rsidP="00CE353D">
      <w:pPr>
        <w:rPr>
          <w:rFonts w:ascii="Verdana" w:hAnsi="Verdana"/>
          <w:lang w:val="en-GB"/>
        </w:rPr>
      </w:pPr>
      <w:r w:rsidRPr="00A21E73">
        <w:rPr>
          <w:rFonts w:ascii="Verdana" w:hAnsi="Verdana"/>
          <w:lang w:val="en-GB"/>
        </w:rPr>
        <w:t>During 2019, there were 6,666 abortions in the Republic of Ireland</w:t>
      </w:r>
      <w:r w:rsidR="003F29DB">
        <w:rPr>
          <w:rFonts w:ascii="Verdana" w:hAnsi="Verdana"/>
          <w:lang w:val="en-GB"/>
        </w:rPr>
        <w:t xml:space="preserve"> </w:t>
      </w:r>
      <w:r w:rsidR="0024137D" w:rsidRPr="00A21E73">
        <w:rPr>
          <w:rFonts w:ascii="Verdana" w:hAnsi="Verdana"/>
          <w:lang w:val="en-GB"/>
        </w:rPr>
        <w:t xml:space="preserve">and </w:t>
      </w:r>
      <w:r w:rsidR="003F29DB">
        <w:rPr>
          <w:rFonts w:ascii="Verdana" w:hAnsi="Verdana"/>
          <w:lang w:val="en-GB"/>
        </w:rPr>
        <w:t xml:space="preserve">in </w:t>
      </w:r>
      <w:r w:rsidR="00D43F6D">
        <w:rPr>
          <w:rFonts w:ascii="Verdana" w:hAnsi="Verdana"/>
          <w:lang w:val="en-GB"/>
        </w:rPr>
        <w:t xml:space="preserve">the vast majority of cases, no reason was asked or given. </w:t>
      </w:r>
      <w:r w:rsidR="006818F7">
        <w:rPr>
          <w:rFonts w:ascii="Verdana" w:hAnsi="Verdana"/>
          <w:lang w:val="en-GB"/>
        </w:rPr>
        <w:t xml:space="preserve">During </w:t>
      </w:r>
      <w:r w:rsidR="00BF0E42">
        <w:rPr>
          <w:rFonts w:ascii="Verdana" w:hAnsi="Verdana"/>
          <w:lang w:val="en-GB"/>
        </w:rPr>
        <w:t xml:space="preserve">the past </w:t>
      </w:r>
      <w:r w:rsidR="006818F7">
        <w:rPr>
          <w:rFonts w:ascii="Verdana" w:hAnsi="Verdana"/>
          <w:lang w:val="en-GB"/>
        </w:rPr>
        <w:t>twelve months</w:t>
      </w:r>
      <w:r w:rsidR="00BF0E42">
        <w:rPr>
          <w:rFonts w:ascii="Verdana" w:hAnsi="Verdana"/>
          <w:lang w:val="en-GB"/>
        </w:rPr>
        <w:t xml:space="preserve">, </w:t>
      </w:r>
      <w:r w:rsidR="002777AF">
        <w:rPr>
          <w:rFonts w:ascii="Verdana" w:hAnsi="Verdana"/>
          <w:lang w:val="en-GB"/>
        </w:rPr>
        <w:t xml:space="preserve">because of decisions originally taken in the UK </w:t>
      </w:r>
      <w:r w:rsidR="008A5650">
        <w:rPr>
          <w:rFonts w:ascii="Verdana" w:hAnsi="Verdana"/>
          <w:lang w:val="en-GB"/>
        </w:rPr>
        <w:t>parliament</w:t>
      </w:r>
      <w:r w:rsidR="002777AF">
        <w:rPr>
          <w:rFonts w:ascii="Verdana" w:hAnsi="Verdana"/>
          <w:lang w:val="en-GB"/>
        </w:rPr>
        <w:t xml:space="preserve">, </w:t>
      </w:r>
      <w:r w:rsidR="002908F0">
        <w:rPr>
          <w:rFonts w:ascii="Verdana" w:hAnsi="Verdana"/>
          <w:lang w:val="en-GB"/>
        </w:rPr>
        <w:t xml:space="preserve">unborn babies in Northern Ireland have </w:t>
      </w:r>
      <w:r w:rsidR="00AA2A42">
        <w:rPr>
          <w:rFonts w:ascii="Verdana" w:hAnsi="Verdana"/>
          <w:lang w:val="en-GB"/>
        </w:rPr>
        <w:t>had</w:t>
      </w:r>
      <w:r w:rsidR="002908F0">
        <w:rPr>
          <w:rFonts w:ascii="Verdana" w:hAnsi="Verdana"/>
          <w:lang w:val="en-GB"/>
        </w:rPr>
        <w:t xml:space="preserve"> </w:t>
      </w:r>
      <w:r w:rsidR="00FF0804">
        <w:rPr>
          <w:rFonts w:ascii="Verdana" w:hAnsi="Verdana"/>
          <w:lang w:val="en-GB"/>
        </w:rPr>
        <w:t>the most fundamental of all human rights, the right to life</w:t>
      </w:r>
      <w:r w:rsidR="00AA2A42">
        <w:rPr>
          <w:rFonts w:ascii="Verdana" w:hAnsi="Verdana"/>
          <w:lang w:val="en-GB"/>
        </w:rPr>
        <w:t>, taken from them</w:t>
      </w:r>
      <w:r w:rsidR="00FF0804">
        <w:rPr>
          <w:rFonts w:ascii="Verdana" w:hAnsi="Verdana"/>
          <w:lang w:val="en-GB"/>
        </w:rPr>
        <w:t xml:space="preserve">. </w:t>
      </w:r>
      <w:r w:rsidR="00953F5E" w:rsidRPr="00A21E73">
        <w:rPr>
          <w:rFonts w:ascii="Verdana" w:hAnsi="Verdana"/>
          <w:lang w:val="en-GB"/>
        </w:rPr>
        <w:t>Each abortion is not just a human tragedy for the baby whose life is</w:t>
      </w:r>
      <w:r w:rsidR="00C26634" w:rsidRPr="00A21E73">
        <w:rPr>
          <w:rFonts w:ascii="Verdana" w:hAnsi="Verdana"/>
          <w:lang w:val="en-GB"/>
        </w:rPr>
        <w:t xml:space="preserve"> taken away. It is also a tragedy for the mother</w:t>
      </w:r>
      <w:r w:rsidR="00470F28" w:rsidRPr="00A21E73">
        <w:rPr>
          <w:rFonts w:ascii="Verdana" w:hAnsi="Verdana"/>
          <w:lang w:val="en-GB"/>
        </w:rPr>
        <w:t xml:space="preserve"> and, perhaps in a different way, for the father and for so many others, who </w:t>
      </w:r>
      <w:r w:rsidR="00682700" w:rsidRPr="00A21E73">
        <w:rPr>
          <w:rFonts w:ascii="Verdana" w:hAnsi="Verdana"/>
          <w:lang w:val="en-GB"/>
        </w:rPr>
        <w:t xml:space="preserve">are </w:t>
      </w:r>
      <w:r w:rsidR="00470F28" w:rsidRPr="00A21E73">
        <w:rPr>
          <w:rFonts w:ascii="Verdana" w:hAnsi="Verdana"/>
          <w:lang w:val="en-GB"/>
        </w:rPr>
        <w:t>already joined to this unborn baby in a network of relationships</w:t>
      </w:r>
      <w:r w:rsidR="00682700" w:rsidRPr="00A21E73">
        <w:rPr>
          <w:rFonts w:ascii="Verdana" w:hAnsi="Verdana"/>
          <w:lang w:val="en-GB"/>
        </w:rPr>
        <w:t xml:space="preserve">, </w:t>
      </w:r>
      <w:r w:rsidR="00470F28" w:rsidRPr="00A21E73">
        <w:rPr>
          <w:rFonts w:ascii="Verdana" w:hAnsi="Verdana"/>
          <w:lang w:val="en-GB"/>
        </w:rPr>
        <w:t>which does not end with death.</w:t>
      </w:r>
    </w:p>
    <w:p w:rsidR="00A80E3A" w:rsidRDefault="00A80E3A" w:rsidP="00CE353D">
      <w:pPr>
        <w:rPr>
          <w:rFonts w:ascii="Verdana" w:hAnsi="Verdana"/>
          <w:lang w:val="en-GB"/>
        </w:rPr>
      </w:pPr>
    </w:p>
    <w:p w:rsidR="00C23CE4" w:rsidRDefault="00184858" w:rsidP="00CE353D">
      <w:pPr>
        <w:rPr>
          <w:rFonts w:ascii="Verdana" w:hAnsi="Verdana"/>
          <w:lang w:val="en-GB"/>
        </w:rPr>
      </w:pPr>
      <w:r w:rsidRPr="00A21E73">
        <w:rPr>
          <w:rFonts w:ascii="Verdana" w:hAnsi="Verdana"/>
          <w:lang w:val="en-GB"/>
        </w:rPr>
        <w:t xml:space="preserve">The baby who dies as a result of abortion, is still held safely for eternity in the hand of God. But abortion is </w:t>
      </w:r>
      <w:r w:rsidR="00465667">
        <w:rPr>
          <w:rFonts w:ascii="Verdana" w:hAnsi="Verdana"/>
          <w:lang w:val="en-GB"/>
        </w:rPr>
        <w:t xml:space="preserve">also </w:t>
      </w:r>
      <w:r w:rsidRPr="00A21E73">
        <w:rPr>
          <w:rFonts w:ascii="Verdana" w:hAnsi="Verdana"/>
          <w:lang w:val="en-GB"/>
        </w:rPr>
        <w:t xml:space="preserve">about what becomes of us as a society. </w:t>
      </w:r>
      <w:r w:rsidR="008D301B" w:rsidRPr="00A21E73">
        <w:rPr>
          <w:rFonts w:ascii="Verdana" w:hAnsi="Verdana"/>
          <w:lang w:val="en-GB"/>
        </w:rPr>
        <w:t xml:space="preserve">In our Scripture readings today, there is a direct connection between the failure to tend and care for the vines, and the eventual destruction of the vineyard. In much the same way, a society which fails to protect life or to care for the most vulnerable, inevitably loses something of its fruitfulness. </w:t>
      </w:r>
    </w:p>
    <w:p w:rsidR="00C23CE4" w:rsidRDefault="00C23CE4" w:rsidP="00CE353D">
      <w:pPr>
        <w:rPr>
          <w:rFonts w:ascii="Verdana" w:hAnsi="Verdana"/>
          <w:lang w:val="en-GB"/>
        </w:rPr>
      </w:pPr>
    </w:p>
    <w:p w:rsidR="00305AEB" w:rsidRDefault="00305AEB" w:rsidP="00CE353D">
      <w:pPr>
        <w:rPr>
          <w:rFonts w:ascii="Verdana" w:hAnsi="Verdana"/>
          <w:lang w:val="en-GB"/>
        </w:rPr>
      </w:pPr>
      <w:r>
        <w:rPr>
          <w:rFonts w:ascii="Verdana" w:hAnsi="Verdana"/>
          <w:lang w:val="en-GB"/>
        </w:rPr>
        <w:t xml:space="preserve">We live in what Pope Francis often calls a </w:t>
      </w:r>
      <w:r w:rsidR="00982137">
        <w:rPr>
          <w:rFonts w:ascii="Verdana" w:hAnsi="Verdana"/>
          <w:lang w:val="en-GB"/>
        </w:rPr>
        <w:t>throw-away</w:t>
      </w:r>
      <w:r>
        <w:rPr>
          <w:rFonts w:ascii="Verdana" w:hAnsi="Verdana"/>
          <w:lang w:val="en-GB"/>
        </w:rPr>
        <w:t xml:space="preserve"> society. </w:t>
      </w:r>
      <w:r w:rsidR="009E7A61">
        <w:rPr>
          <w:rFonts w:ascii="Verdana" w:hAnsi="Verdana"/>
          <w:lang w:val="en-GB"/>
        </w:rPr>
        <w:t xml:space="preserve">If something is broken, or </w:t>
      </w:r>
      <w:r w:rsidR="008419CF">
        <w:rPr>
          <w:rFonts w:ascii="Verdana" w:hAnsi="Verdana"/>
          <w:lang w:val="en-GB"/>
        </w:rPr>
        <w:t>even</w:t>
      </w:r>
      <w:r w:rsidR="009E7A61">
        <w:rPr>
          <w:rFonts w:ascii="Verdana" w:hAnsi="Verdana"/>
          <w:lang w:val="en-GB"/>
        </w:rPr>
        <w:t xml:space="preserve"> if it </w:t>
      </w:r>
      <w:r w:rsidR="008419CF">
        <w:rPr>
          <w:rFonts w:ascii="Verdana" w:hAnsi="Verdana"/>
          <w:lang w:val="en-GB"/>
        </w:rPr>
        <w:t>is no longer fashionable, we throw it away on the basis that we can always get another one. That “throw</w:t>
      </w:r>
      <w:r w:rsidR="00982137">
        <w:rPr>
          <w:rFonts w:ascii="Verdana" w:hAnsi="Verdana"/>
          <w:lang w:val="en-GB"/>
        </w:rPr>
        <w:t>-</w:t>
      </w:r>
      <w:bookmarkStart w:id="0" w:name="_GoBack"/>
      <w:bookmarkEnd w:id="0"/>
      <w:r w:rsidR="008419CF">
        <w:rPr>
          <w:rFonts w:ascii="Verdana" w:hAnsi="Verdana"/>
          <w:lang w:val="en-GB"/>
        </w:rPr>
        <w:t>away culture”, he suggests</w:t>
      </w:r>
      <w:r w:rsidR="002D257A">
        <w:rPr>
          <w:rFonts w:ascii="Verdana" w:hAnsi="Verdana"/>
          <w:lang w:val="en-GB"/>
        </w:rPr>
        <w:t xml:space="preserve">, </w:t>
      </w:r>
      <w:r w:rsidR="00B75D6E">
        <w:rPr>
          <w:rFonts w:ascii="Verdana" w:hAnsi="Verdana"/>
          <w:lang w:val="en-GB"/>
        </w:rPr>
        <w:t xml:space="preserve">has begun to impact on our </w:t>
      </w:r>
      <w:r w:rsidR="00AA1471">
        <w:rPr>
          <w:rFonts w:ascii="Verdana" w:hAnsi="Verdana"/>
          <w:lang w:val="en-GB"/>
        </w:rPr>
        <w:t xml:space="preserve">attitude to the gift of life itself. </w:t>
      </w:r>
      <w:r w:rsidR="00B65D1A">
        <w:rPr>
          <w:rFonts w:ascii="Verdana" w:hAnsi="Verdana"/>
          <w:lang w:val="en-GB"/>
        </w:rPr>
        <w:t xml:space="preserve">Today it is the human embryo and the child in the womb. </w:t>
      </w:r>
      <w:r w:rsidR="009C64FE">
        <w:rPr>
          <w:rFonts w:ascii="Verdana" w:hAnsi="Verdana"/>
          <w:lang w:val="en-GB"/>
        </w:rPr>
        <w:t xml:space="preserve">Tomorrow it could very easily </w:t>
      </w:r>
      <w:r w:rsidR="007871AD">
        <w:rPr>
          <w:rFonts w:ascii="Verdana" w:hAnsi="Verdana"/>
          <w:lang w:val="en-GB"/>
        </w:rPr>
        <w:t xml:space="preserve">be </w:t>
      </w:r>
      <w:r w:rsidR="00375E43">
        <w:rPr>
          <w:rFonts w:ascii="Verdana" w:hAnsi="Verdana"/>
          <w:lang w:val="en-GB"/>
        </w:rPr>
        <w:t xml:space="preserve">our family members and friends with terminal illness. </w:t>
      </w:r>
      <w:r w:rsidR="00184858">
        <w:rPr>
          <w:rFonts w:ascii="Verdana" w:hAnsi="Verdana"/>
          <w:lang w:val="en-GB"/>
        </w:rPr>
        <w:t xml:space="preserve">It is time for us, </w:t>
      </w:r>
      <w:r w:rsidR="00894F76">
        <w:rPr>
          <w:rFonts w:ascii="Verdana" w:hAnsi="Verdana"/>
          <w:lang w:val="en-GB"/>
        </w:rPr>
        <w:t xml:space="preserve">both </w:t>
      </w:r>
      <w:r w:rsidR="00184858">
        <w:rPr>
          <w:rFonts w:ascii="Verdana" w:hAnsi="Verdana"/>
          <w:lang w:val="en-GB"/>
        </w:rPr>
        <w:t>as individuals and as a society, to step back from the brink.</w:t>
      </w:r>
    </w:p>
    <w:p w:rsidR="006A26BA" w:rsidRPr="00A21E73" w:rsidRDefault="006A26BA" w:rsidP="00CE353D">
      <w:pPr>
        <w:rPr>
          <w:rFonts w:ascii="Verdana" w:hAnsi="Verdana"/>
          <w:lang w:val="en-GB"/>
        </w:rPr>
      </w:pPr>
    </w:p>
    <w:p w:rsidR="00A14AC6" w:rsidRPr="00A21E73" w:rsidRDefault="00A14AC6" w:rsidP="00CE353D">
      <w:pPr>
        <w:rPr>
          <w:rFonts w:ascii="Verdana" w:hAnsi="Verdana"/>
          <w:i/>
          <w:lang w:val="en-GB"/>
        </w:rPr>
      </w:pPr>
      <w:r w:rsidRPr="00A21E73">
        <w:rPr>
          <w:rFonts w:ascii="Verdana" w:hAnsi="Verdana"/>
          <w:lang w:val="en-GB"/>
        </w:rPr>
        <w:t xml:space="preserve">As we prayed in the Psalm: </w:t>
      </w:r>
      <w:r w:rsidRPr="00A21E73">
        <w:rPr>
          <w:rFonts w:ascii="Verdana" w:hAnsi="Verdana"/>
          <w:i/>
          <w:lang w:val="en-GB"/>
        </w:rPr>
        <w:t>God of hosts, bring us back</w:t>
      </w:r>
      <w:r w:rsidR="00084968" w:rsidRPr="00A21E73">
        <w:rPr>
          <w:rFonts w:ascii="Verdana" w:hAnsi="Verdana"/>
          <w:i/>
          <w:lang w:val="en-GB"/>
        </w:rPr>
        <w:t>. Let your face shine on us and we shall be saved.</w:t>
      </w:r>
    </w:p>
    <w:p w:rsidR="007C45F4" w:rsidRPr="00A21E73" w:rsidRDefault="007C45F4" w:rsidP="003B5F67">
      <w:pPr>
        <w:rPr>
          <w:rFonts w:ascii="Verdana" w:hAnsi="Verdana"/>
          <w:i/>
          <w:lang w:val="en-GB"/>
        </w:rPr>
      </w:pPr>
    </w:p>
    <w:p w:rsidR="0023523A" w:rsidRPr="00A21E73" w:rsidRDefault="0023523A">
      <w:pPr>
        <w:pStyle w:val="p1"/>
        <w:divId w:val="1622221743"/>
        <w:rPr>
          <w:rStyle w:val="s1"/>
          <w:rFonts w:ascii="Verdana" w:hAnsi="Verdana"/>
          <w:sz w:val="22"/>
          <w:szCs w:val="22"/>
        </w:rPr>
      </w:pPr>
    </w:p>
    <w:p w:rsidR="0023523A" w:rsidRPr="00A21E73" w:rsidRDefault="0023523A">
      <w:pPr>
        <w:rPr>
          <w:rStyle w:val="s1"/>
          <w:rFonts w:ascii="Verdana" w:hAnsi="Verdana" w:cs="Times New Roman"/>
          <w:sz w:val="22"/>
          <w:szCs w:val="22"/>
        </w:rPr>
      </w:pPr>
      <w:r w:rsidRPr="00A21E73">
        <w:rPr>
          <w:rStyle w:val="s1"/>
          <w:rFonts w:ascii="Verdana" w:hAnsi="Verdana"/>
          <w:sz w:val="22"/>
          <w:szCs w:val="22"/>
        </w:rPr>
        <w:br w:type="page"/>
      </w:r>
    </w:p>
    <w:p w:rsidR="0023523A" w:rsidRPr="00A21E73" w:rsidRDefault="0023523A">
      <w:pPr>
        <w:pStyle w:val="p1"/>
        <w:divId w:val="1622221743"/>
        <w:rPr>
          <w:rStyle w:val="s1"/>
          <w:rFonts w:ascii="Verdana" w:hAnsi="Verdana"/>
          <w:sz w:val="22"/>
          <w:szCs w:val="22"/>
        </w:rPr>
      </w:pPr>
    </w:p>
    <w:p w:rsidR="0023523A" w:rsidRPr="00A21E73" w:rsidRDefault="0023523A" w:rsidP="0023523A">
      <w:pPr>
        <w:rPr>
          <w:rStyle w:val="s1"/>
          <w:rFonts w:ascii="Verdana" w:hAnsi="Verdana"/>
          <w:sz w:val="22"/>
          <w:szCs w:val="22"/>
        </w:rPr>
      </w:pPr>
    </w:p>
    <w:p w:rsidR="00763E77" w:rsidRPr="00A21E73" w:rsidRDefault="00763E77" w:rsidP="008B2590">
      <w:pPr>
        <w:jc w:val="center"/>
        <w:rPr>
          <w:rFonts w:ascii="Verdana" w:hAnsi="Verdana" w:cs="Times New Roman"/>
        </w:rPr>
      </w:pPr>
      <w:r w:rsidRPr="00A21E73">
        <w:rPr>
          <w:rStyle w:val="s1"/>
          <w:rFonts w:ascii="Verdana" w:hAnsi="Verdana"/>
          <w:sz w:val="22"/>
          <w:szCs w:val="22"/>
        </w:rPr>
        <w:t>Sunday 4 October 2020</w:t>
      </w:r>
    </w:p>
    <w:p w:rsidR="00763E77" w:rsidRPr="00A21E73" w:rsidRDefault="00763E77" w:rsidP="008B2590">
      <w:pPr>
        <w:pStyle w:val="p2"/>
        <w:jc w:val="center"/>
        <w:divId w:val="1622221743"/>
        <w:rPr>
          <w:rFonts w:ascii="Verdana" w:hAnsi="Verdana"/>
          <w:sz w:val="22"/>
          <w:szCs w:val="22"/>
        </w:rPr>
      </w:pPr>
    </w:p>
    <w:p w:rsidR="00763E77" w:rsidRPr="00A21E73" w:rsidRDefault="00763E77" w:rsidP="008B2590">
      <w:pPr>
        <w:pStyle w:val="p2"/>
        <w:jc w:val="center"/>
        <w:divId w:val="1622221743"/>
        <w:rPr>
          <w:rFonts w:ascii="Verdana" w:hAnsi="Verdana"/>
          <w:sz w:val="22"/>
          <w:szCs w:val="22"/>
        </w:rPr>
      </w:pPr>
    </w:p>
    <w:p w:rsidR="00763E77" w:rsidRPr="00A21E73" w:rsidRDefault="00763E77" w:rsidP="008B2590">
      <w:pPr>
        <w:pStyle w:val="p3"/>
        <w:jc w:val="center"/>
        <w:divId w:val="1622221743"/>
        <w:rPr>
          <w:rFonts w:ascii="Verdana" w:hAnsi="Verdana"/>
          <w:sz w:val="22"/>
          <w:szCs w:val="22"/>
        </w:rPr>
      </w:pPr>
      <w:r w:rsidRPr="00A21E73">
        <w:rPr>
          <w:rStyle w:val="s3"/>
          <w:rFonts w:ascii="Verdana" w:hAnsi="Verdana"/>
          <w:sz w:val="22"/>
          <w:szCs w:val="22"/>
        </w:rPr>
        <w:t>27th Sunday in Ordinary Time</w:t>
      </w:r>
      <w:r w:rsidRPr="00A21E73">
        <w:rPr>
          <w:rStyle w:val="s4"/>
          <w:rFonts w:ascii="Verdana" w:hAnsi="Verdana"/>
          <w:sz w:val="22"/>
          <w:szCs w:val="22"/>
        </w:rPr>
        <w:t> </w:t>
      </w:r>
      <w:r w:rsidRPr="00A21E73">
        <w:rPr>
          <w:rStyle w:val="s5"/>
          <w:rFonts w:ascii="Apple Color Emoji" w:hAnsi="Apple Color Emoji" w:cs="Apple Color Emoji"/>
          <w:sz w:val="22"/>
          <w:szCs w:val="22"/>
        </w:rPr>
        <w:t>◼</w:t>
      </w:r>
      <w:r w:rsidRPr="00A21E73">
        <w:rPr>
          <w:rStyle w:val="s5"/>
          <w:rFonts w:ascii="Verdana" w:hAnsi="Verdana"/>
          <w:sz w:val="22"/>
          <w:szCs w:val="22"/>
        </w:rPr>
        <w:t>︎</w:t>
      </w: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5"/>
        <w:divId w:val="1622221743"/>
        <w:rPr>
          <w:rFonts w:ascii="Verdana" w:hAnsi="Verdana"/>
          <w:sz w:val="22"/>
          <w:szCs w:val="22"/>
        </w:rPr>
      </w:pPr>
      <w:r w:rsidRPr="00A21E73">
        <w:rPr>
          <w:rStyle w:val="s6"/>
          <w:rFonts w:ascii="Verdana" w:hAnsi="Verdana"/>
          <w:sz w:val="22"/>
          <w:szCs w:val="22"/>
        </w:rPr>
        <w:t>Readings at Mass</w:t>
      </w: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6"/>
        <w:divId w:val="1622221743"/>
        <w:rPr>
          <w:rFonts w:ascii="Verdana" w:hAnsi="Verdana"/>
          <w:sz w:val="22"/>
          <w:szCs w:val="22"/>
        </w:rPr>
      </w:pPr>
      <w:r w:rsidRPr="00A21E73">
        <w:rPr>
          <w:rStyle w:val="s3"/>
          <w:rFonts w:ascii="Verdana" w:hAnsi="Verdana"/>
          <w:sz w:val="22"/>
          <w:szCs w:val="22"/>
        </w:rPr>
        <w:t>First reading</w:t>
      </w:r>
    </w:p>
    <w:p w:rsidR="00763E77" w:rsidRPr="00A21E73" w:rsidRDefault="00763E77">
      <w:pPr>
        <w:pStyle w:val="p7"/>
        <w:divId w:val="1622221743"/>
        <w:rPr>
          <w:rFonts w:ascii="Verdana" w:hAnsi="Verdana"/>
          <w:sz w:val="22"/>
          <w:szCs w:val="22"/>
        </w:rPr>
      </w:pPr>
      <w:r w:rsidRPr="00A21E73">
        <w:rPr>
          <w:rStyle w:val="s3"/>
          <w:rFonts w:ascii="Verdana" w:hAnsi="Verdana"/>
          <w:sz w:val="22"/>
          <w:szCs w:val="22"/>
        </w:rPr>
        <w:t>Isaiah 5:1-7</w:t>
      </w:r>
    </w:p>
    <w:p w:rsidR="00763E77" w:rsidRPr="00A21E73" w:rsidRDefault="00763E77">
      <w:pPr>
        <w:pStyle w:val="p10"/>
        <w:divId w:val="1622221743"/>
        <w:rPr>
          <w:rFonts w:ascii="Verdana" w:hAnsi="Verdana"/>
          <w:sz w:val="22"/>
          <w:szCs w:val="22"/>
        </w:rPr>
      </w:pPr>
      <w:r w:rsidRPr="00A21E73">
        <w:rPr>
          <w:rStyle w:val="s3"/>
          <w:rFonts w:ascii="Verdana" w:hAnsi="Verdana"/>
          <w:sz w:val="22"/>
          <w:szCs w:val="22"/>
        </w:rPr>
        <w:t>Against the Lord’s vineyard</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Let me sing to my friend</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the</w:t>
      </w:r>
      <w:proofErr w:type="gramEnd"/>
      <w:r w:rsidRPr="00A21E73">
        <w:rPr>
          <w:rStyle w:val="s4"/>
          <w:rFonts w:ascii="Verdana" w:hAnsi="Verdana"/>
          <w:sz w:val="22"/>
          <w:szCs w:val="22"/>
        </w:rPr>
        <w:t xml:space="preserve"> song of his love for his vineyard.</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My friend had a vineyard</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on</w:t>
      </w:r>
      <w:proofErr w:type="gramEnd"/>
      <w:r w:rsidRPr="00A21E73">
        <w:rPr>
          <w:rStyle w:val="s4"/>
          <w:rFonts w:ascii="Verdana" w:hAnsi="Verdana"/>
          <w:sz w:val="22"/>
          <w:szCs w:val="22"/>
        </w:rPr>
        <w:t xml:space="preserve"> a fertile hillside.</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He dug the soil, cleared it of stones</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and</w:t>
      </w:r>
      <w:proofErr w:type="gramEnd"/>
      <w:r w:rsidRPr="00A21E73">
        <w:rPr>
          <w:rStyle w:val="s4"/>
          <w:rFonts w:ascii="Verdana" w:hAnsi="Verdana"/>
          <w:sz w:val="22"/>
          <w:szCs w:val="22"/>
        </w:rPr>
        <w:t xml:space="preserve"> planted choice vines in it.</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In the middle he built a tower,</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he</w:t>
      </w:r>
      <w:proofErr w:type="gramEnd"/>
      <w:r w:rsidRPr="00A21E73">
        <w:rPr>
          <w:rStyle w:val="s4"/>
          <w:rFonts w:ascii="Verdana" w:hAnsi="Verdana"/>
          <w:sz w:val="22"/>
          <w:szCs w:val="22"/>
        </w:rPr>
        <w:t xml:space="preserve"> dug a press there too.</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He expected it to yield grapes,</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but</w:t>
      </w:r>
      <w:proofErr w:type="gramEnd"/>
      <w:r w:rsidRPr="00A21E73">
        <w:rPr>
          <w:rStyle w:val="s4"/>
          <w:rFonts w:ascii="Verdana" w:hAnsi="Verdana"/>
          <w:sz w:val="22"/>
          <w:szCs w:val="22"/>
        </w:rPr>
        <w:t xml:space="preserve"> sour grapes were all that it gave.</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And now, inhabitants of Jerusalem</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and</w:t>
      </w:r>
      <w:proofErr w:type="gramEnd"/>
      <w:r w:rsidRPr="00A21E73">
        <w:rPr>
          <w:rStyle w:val="s4"/>
          <w:rFonts w:ascii="Verdana" w:hAnsi="Verdana"/>
          <w:sz w:val="22"/>
          <w:szCs w:val="22"/>
        </w:rPr>
        <w:t xml:space="preserve"> men of Judah,</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 ask you to judge</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between</w:t>
      </w:r>
      <w:proofErr w:type="gramEnd"/>
      <w:r w:rsidRPr="00A21E73">
        <w:rPr>
          <w:rStyle w:val="s4"/>
          <w:rFonts w:ascii="Verdana" w:hAnsi="Verdana"/>
          <w:sz w:val="22"/>
          <w:szCs w:val="22"/>
        </w:rPr>
        <w:t xml:space="preserve"> my vineyard and me.</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 xml:space="preserve">What could I have done for my </w:t>
      </w:r>
      <w:proofErr w:type="gramStart"/>
      <w:r w:rsidRPr="00A21E73">
        <w:rPr>
          <w:rStyle w:val="s4"/>
          <w:rFonts w:ascii="Verdana" w:hAnsi="Verdana"/>
          <w:sz w:val="22"/>
          <w:szCs w:val="22"/>
        </w:rPr>
        <w:t>vineyard</w:t>
      </w:r>
      <w:proofErr w:type="gramEnd"/>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that</w:t>
      </w:r>
      <w:proofErr w:type="gramEnd"/>
      <w:r w:rsidRPr="00A21E73">
        <w:rPr>
          <w:rStyle w:val="s4"/>
          <w:rFonts w:ascii="Verdana" w:hAnsi="Verdana"/>
          <w:sz w:val="22"/>
          <w:szCs w:val="22"/>
        </w:rPr>
        <w:t xml:space="preserve"> I have not done?</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 expected it to yield grapes.</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Why did it yield sour grapes instead?</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Very well, I will tell you</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what</w:t>
      </w:r>
      <w:proofErr w:type="gramEnd"/>
      <w:r w:rsidRPr="00A21E73">
        <w:rPr>
          <w:rStyle w:val="s4"/>
          <w:rFonts w:ascii="Verdana" w:hAnsi="Verdana"/>
          <w:sz w:val="22"/>
          <w:szCs w:val="22"/>
        </w:rPr>
        <w:t xml:space="preserve"> I am going to do to my vineyard:</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 will take away its hedge for it to be grazed on,</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and</w:t>
      </w:r>
      <w:proofErr w:type="gramEnd"/>
      <w:r w:rsidRPr="00A21E73">
        <w:rPr>
          <w:rStyle w:val="s4"/>
          <w:rFonts w:ascii="Verdana" w:hAnsi="Verdana"/>
          <w:sz w:val="22"/>
          <w:szCs w:val="22"/>
        </w:rPr>
        <w:t xml:space="preserve"> knock down its wall for it to be trampled on.</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 will lay it waste, unpruned, undug;</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overgrown</w:t>
      </w:r>
      <w:proofErr w:type="gramEnd"/>
      <w:r w:rsidRPr="00A21E73">
        <w:rPr>
          <w:rStyle w:val="s4"/>
          <w:rFonts w:ascii="Verdana" w:hAnsi="Verdana"/>
          <w:sz w:val="22"/>
          <w:szCs w:val="22"/>
        </w:rPr>
        <w:t xml:space="preserve"> by the briar and the thorn.</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 will command the clouds</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to</w:t>
      </w:r>
      <w:proofErr w:type="gramEnd"/>
      <w:r w:rsidRPr="00A21E73">
        <w:rPr>
          <w:rStyle w:val="s4"/>
          <w:rFonts w:ascii="Verdana" w:hAnsi="Verdana"/>
          <w:sz w:val="22"/>
          <w:szCs w:val="22"/>
        </w:rPr>
        <w:t xml:space="preserve"> rain no rain on it.</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Yes, the vineyard of the Lord of Hosts</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is</w:t>
      </w:r>
      <w:proofErr w:type="gramEnd"/>
      <w:r w:rsidRPr="00A21E73">
        <w:rPr>
          <w:rStyle w:val="s4"/>
          <w:rFonts w:ascii="Verdana" w:hAnsi="Verdana"/>
          <w:sz w:val="22"/>
          <w:szCs w:val="22"/>
        </w:rPr>
        <w:t xml:space="preserve"> the House of Israel,</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and</w:t>
      </w:r>
      <w:proofErr w:type="gramEnd"/>
      <w:r w:rsidRPr="00A21E73">
        <w:rPr>
          <w:rStyle w:val="s4"/>
          <w:rFonts w:ascii="Verdana" w:hAnsi="Verdana"/>
          <w:sz w:val="22"/>
          <w:szCs w:val="22"/>
        </w:rPr>
        <w:t xml:space="preserve"> the men of Judah</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that</w:t>
      </w:r>
      <w:proofErr w:type="gramEnd"/>
      <w:r w:rsidRPr="00A21E73">
        <w:rPr>
          <w:rStyle w:val="s4"/>
          <w:rFonts w:ascii="Verdana" w:hAnsi="Verdana"/>
          <w:sz w:val="22"/>
          <w:szCs w:val="22"/>
        </w:rPr>
        <w:t xml:space="preserve"> chosen plant.</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He expected justice, but found bloodshed,</w:t>
      </w:r>
    </w:p>
    <w:p w:rsidR="00763E77" w:rsidRPr="00A21E73" w:rsidRDefault="00763E77" w:rsidP="0001651E">
      <w:pPr>
        <w:pStyle w:val="p9"/>
        <w:divId w:val="1622221743"/>
        <w:rPr>
          <w:rFonts w:ascii="Verdana" w:hAnsi="Verdana"/>
          <w:sz w:val="22"/>
          <w:szCs w:val="22"/>
        </w:rPr>
      </w:pPr>
      <w:proofErr w:type="gramStart"/>
      <w:r w:rsidRPr="00A21E73">
        <w:rPr>
          <w:rStyle w:val="s4"/>
          <w:rFonts w:ascii="Verdana" w:hAnsi="Verdana"/>
          <w:sz w:val="22"/>
          <w:szCs w:val="22"/>
        </w:rPr>
        <w:t>integrity</w:t>
      </w:r>
      <w:proofErr w:type="gramEnd"/>
      <w:r w:rsidRPr="00A21E73">
        <w:rPr>
          <w:rStyle w:val="s4"/>
          <w:rFonts w:ascii="Verdana" w:hAnsi="Verdana"/>
          <w:sz w:val="22"/>
          <w:szCs w:val="22"/>
        </w:rPr>
        <w:t>, but only a cry of distress.</w:t>
      </w:r>
    </w:p>
    <w:p w:rsidR="00763E77" w:rsidRPr="00A21E73" w:rsidRDefault="00763E77">
      <w:pPr>
        <w:pStyle w:val="p2"/>
        <w:divId w:val="1622221743"/>
        <w:rPr>
          <w:rFonts w:ascii="Verdana" w:hAnsi="Verdana"/>
          <w:sz w:val="22"/>
          <w:szCs w:val="22"/>
        </w:rPr>
      </w:pPr>
    </w:p>
    <w:p w:rsidR="00763E77" w:rsidRPr="00A21E73" w:rsidRDefault="00763E77">
      <w:pPr>
        <w:pStyle w:val="p6"/>
        <w:divId w:val="1622221743"/>
        <w:rPr>
          <w:rFonts w:ascii="Verdana" w:hAnsi="Verdana"/>
          <w:sz w:val="22"/>
          <w:szCs w:val="22"/>
        </w:rPr>
      </w:pPr>
      <w:r w:rsidRPr="00A21E73">
        <w:rPr>
          <w:rStyle w:val="s3"/>
          <w:rFonts w:ascii="Verdana" w:hAnsi="Verdana"/>
          <w:sz w:val="22"/>
          <w:szCs w:val="22"/>
        </w:rPr>
        <w:lastRenderedPageBreak/>
        <w:t>Responsorial Psalm</w:t>
      </w:r>
    </w:p>
    <w:p w:rsidR="00763E77" w:rsidRPr="00A21E73" w:rsidRDefault="00763E77">
      <w:pPr>
        <w:pStyle w:val="p7"/>
        <w:divId w:val="1622221743"/>
        <w:rPr>
          <w:rFonts w:ascii="Verdana" w:hAnsi="Verdana"/>
          <w:sz w:val="22"/>
          <w:szCs w:val="22"/>
        </w:rPr>
      </w:pPr>
      <w:r w:rsidRPr="00A21E73">
        <w:rPr>
          <w:rStyle w:val="s3"/>
          <w:rFonts w:ascii="Verdana" w:hAnsi="Verdana"/>
          <w:sz w:val="22"/>
          <w:szCs w:val="22"/>
        </w:rPr>
        <w:t>Psalm 79(80):9</w:t>
      </w:r>
      <w:proofErr w:type="gramStart"/>
      <w:r w:rsidRPr="00A21E73">
        <w:rPr>
          <w:rStyle w:val="s3"/>
          <w:rFonts w:ascii="Verdana" w:hAnsi="Verdana"/>
          <w:sz w:val="22"/>
          <w:szCs w:val="22"/>
        </w:rPr>
        <w:t>,12</w:t>
      </w:r>
      <w:proofErr w:type="gramEnd"/>
      <w:r w:rsidRPr="00A21E73">
        <w:rPr>
          <w:rStyle w:val="s3"/>
          <w:rFonts w:ascii="Verdana" w:hAnsi="Verdana"/>
          <w:sz w:val="22"/>
          <w:szCs w:val="22"/>
        </w:rPr>
        <w:t>-16,19-20</w:t>
      </w:r>
    </w:p>
    <w:p w:rsidR="00763E77" w:rsidRPr="00A21E73" w:rsidRDefault="00763E77">
      <w:pPr>
        <w:pStyle w:val="p11"/>
        <w:divId w:val="1622221743"/>
        <w:rPr>
          <w:rFonts w:ascii="Verdana" w:hAnsi="Verdana"/>
          <w:sz w:val="22"/>
          <w:szCs w:val="22"/>
        </w:rPr>
      </w:pPr>
    </w:p>
    <w:p w:rsidR="00763E77" w:rsidRPr="00A21E73" w:rsidRDefault="00763E77">
      <w:pPr>
        <w:pStyle w:val="p8"/>
        <w:divId w:val="1622221743"/>
        <w:rPr>
          <w:rFonts w:ascii="Verdana" w:hAnsi="Verdana"/>
          <w:sz w:val="22"/>
          <w:szCs w:val="22"/>
        </w:rPr>
      </w:pPr>
      <w:r w:rsidRPr="00A21E73">
        <w:rPr>
          <w:rStyle w:val="s7"/>
          <w:rFonts w:ascii="Verdana" w:hAnsi="Verdana"/>
          <w:sz w:val="22"/>
          <w:szCs w:val="22"/>
        </w:rPr>
        <w:t>The vineyard of the Lord is the house of Israel.</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You brought a vine out of Egypt;</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proofErr w:type="gramStart"/>
      <w:r w:rsidRPr="00A21E73">
        <w:rPr>
          <w:rStyle w:val="s4"/>
          <w:rFonts w:ascii="Verdana" w:hAnsi="Verdana"/>
          <w:sz w:val="22"/>
          <w:szCs w:val="22"/>
        </w:rPr>
        <w:t>to</w:t>
      </w:r>
      <w:proofErr w:type="gramEnd"/>
      <w:r w:rsidRPr="00A21E73">
        <w:rPr>
          <w:rStyle w:val="s4"/>
          <w:rFonts w:ascii="Verdana" w:hAnsi="Verdana"/>
          <w:sz w:val="22"/>
          <w:szCs w:val="22"/>
        </w:rPr>
        <w:t xml:space="preserve"> plant it you drove out the nations.</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It stretched out its branches to the sea,</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proofErr w:type="gramStart"/>
      <w:r w:rsidRPr="00A21E73">
        <w:rPr>
          <w:rStyle w:val="s4"/>
          <w:rFonts w:ascii="Verdana" w:hAnsi="Verdana"/>
          <w:sz w:val="22"/>
          <w:szCs w:val="22"/>
        </w:rPr>
        <w:t>to</w:t>
      </w:r>
      <w:proofErr w:type="gramEnd"/>
      <w:r w:rsidRPr="00A21E73">
        <w:rPr>
          <w:rStyle w:val="s4"/>
          <w:rFonts w:ascii="Verdana" w:hAnsi="Verdana"/>
          <w:sz w:val="22"/>
          <w:szCs w:val="22"/>
        </w:rPr>
        <w:t xml:space="preserve"> the Great River it stretched out its shoots.</w:t>
      </w:r>
    </w:p>
    <w:p w:rsidR="00763E77" w:rsidRPr="00A21E73" w:rsidRDefault="00763E77">
      <w:pPr>
        <w:pStyle w:val="p8"/>
        <w:divId w:val="1622221743"/>
        <w:rPr>
          <w:rFonts w:ascii="Verdana" w:hAnsi="Verdana"/>
          <w:sz w:val="22"/>
          <w:szCs w:val="22"/>
        </w:rPr>
      </w:pPr>
      <w:r w:rsidRPr="00A21E73">
        <w:rPr>
          <w:rStyle w:val="s7"/>
          <w:rFonts w:ascii="Verdana" w:hAnsi="Verdana"/>
          <w:sz w:val="22"/>
          <w:szCs w:val="22"/>
        </w:rPr>
        <w:t>The vineyard of the Lord is the house of Israel.</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Then why have you broken down its walls?</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r w:rsidRPr="00A21E73">
        <w:rPr>
          <w:rStyle w:val="s4"/>
          <w:rFonts w:ascii="Verdana" w:hAnsi="Verdana"/>
          <w:sz w:val="22"/>
          <w:szCs w:val="22"/>
        </w:rPr>
        <w:t>It is plucked by all who pass by.</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It is ravaged by the boar of the forest,</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proofErr w:type="gramStart"/>
      <w:r w:rsidRPr="00A21E73">
        <w:rPr>
          <w:rStyle w:val="s4"/>
          <w:rFonts w:ascii="Verdana" w:hAnsi="Verdana"/>
          <w:sz w:val="22"/>
          <w:szCs w:val="22"/>
        </w:rPr>
        <w:t>devoured</w:t>
      </w:r>
      <w:proofErr w:type="gramEnd"/>
      <w:r w:rsidRPr="00A21E73">
        <w:rPr>
          <w:rStyle w:val="s4"/>
          <w:rFonts w:ascii="Verdana" w:hAnsi="Verdana"/>
          <w:sz w:val="22"/>
          <w:szCs w:val="22"/>
        </w:rPr>
        <w:t xml:space="preserve"> by the beasts of the field.</w:t>
      </w:r>
    </w:p>
    <w:p w:rsidR="00763E77" w:rsidRPr="00A21E73" w:rsidRDefault="00763E77">
      <w:pPr>
        <w:pStyle w:val="p8"/>
        <w:divId w:val="1622221743"/>
        <w:rPr>
          <w:rFonts w:ascii="Verdana" w:hAnsi="Verdana"/>
          <w:sz w:val="22"/>
          <w:szCs w:val="22"/>
        </w:rPr>
      </w:pPr>
      <w:r w:rsidRPr="00A21E73">
        <w:rPr>
          <w:rStyle w:val="s7"/>
          <w:rFonts w:ascii="Verdana" w:hAnsi="Verdana"/>
          <w:sz w:val="22"/>
          <w:szCs w:val="22"/>
        </w:rPr>
        <w:t>The vineyard of the Lord is the house of Israel.</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God of hosts, turn again, we implore,</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proofErr w:type="gramStart"/>
      <w:r w:rsidRPr="00A21E73">
        <w:rPr>
          <w:rStyle w:val="s4"/>
          <w:rFonts w:ascii="Verdana" w:hAnsi="Verdana"/>
          <w:sz w:val="22"/>
          <w:szCs w:val="22"/>
        </w:rPr>
        <w:t>look</w:t>
      </w:r>
      <w:proofErr w:type="gramEnd"/>
      <w:r w:rsidRPr="00A21E73">
        <w:rPr>
          <w:rStyle w:val="s4"/>
          <w:rFonts w:ascii="Verdana" w:hAnsi="Verdana"/>
          <w:sz w:val="22"/>
          <w:szCs w:val="22"/>
        </w:rPr>
        <w:t xml:space="preserve"> down from heaven and see.</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Visit this vine and protect it,</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proofErr w:type="gramStart"/>
      <w:r w:rsidRPr="00A21E73">
        <w:rPr>
          <w:rStyle w:val="s4"/>
          <w:rFonts w:ascii="Verdana" w:hAnsi="Verdana"/>
          <w:sz w:val="22"/>
          <w:szCs w:val="22"/>
        </w:rPr>
        <w:t>the</w:t>
      </w:r>
      <w:proofErr w:type="gramEnd"/>
      <w:r w:rsidRPr="00A21E73">
        <w:rPr>
          <w:rStyle w:val="s4"/>
          <w:rFonts w:ascii="Verdana" w:hAnsi="Verdana"/>
          <w:sz w:val="22"/>
          <w:szCs w:val="22"/>
        </w:rPr>
        <w:t xml:space="preserve"> vine your right hand has planted.</w:t>
      </w:r>
    </w:p>
    <w:p w:rsidR="00763E77" w:rsidRPr="00A21E73" w:rsidRDefault="00763E77">
      <w:pPr>
        <w:pStyle w:val="p8"/>
        <w:divId w:val="1622221743"/>
        <w:rPr>
          <w:rFonts w:ascii="Verdana" w:hAnsi="Verdana"/>
          <w:sz w:val="22"/>
          <w:szCs w:val="22"/>
        </w:rPr>
      </w:pPr>
      <w:r w:rsidRPr="00A21E73">
        <w:rPr>
          <w:rStyle w:val="s7"/>
          <w:rFonts w:ascii="Verdana" w:hAnsi="Verdana"/>
          <w:sz w:val="22"/>
          <w:szCs w:val="22"/>
        </w:rPr>
        <w:t>The vineyard of the Lord is the house of Israel.</w:t>
      </w:r>
    </w:p>
    <w:p w:rsidR="00763E77" w:rsidRPr="00A21E73" w:rsidRDefault="00763E77">
      <w:pPr>
        <w:pStyle w:val="p8"/>
        <w:divId w:val="1622221743"/>
        <w:rPr>
          <w:rFonts w:ascii="Verdana" w:hAnsi="Verdana"/>
          <w:sz w:val="22"/>
          <w:szCs w:val="22"/>
        </w:rPr>
      </w:pPr>
      <w:r w:rsidRPr="00A21E73">
        <w:rPr>
          <w:rStyle w:val="s4"/>
          <w:rFonts w:ascii="Verdana" w:hAnsi="Verdana"/>
          <w:sz w:val="22"/>
          <w:szCs w:val="22"/>
        </w:rPr>
        <w:t>And we shall never forsake you again;</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proofErr w:type="gramStart"/>
      <w:r w:rsidRPr="00A21E73">
        <w:rPr>
          <w:rStyle w:val="s4"/>
          <w:rFonts w:ascii="Verdana" w:hAnsi="Verdana"/>
          <w:sz w:val="22"/>
          <w:szCs w:val="22"/>
        </w:rPr>
        <w:t>give</w:t>
      </w:r>
      <w:proofErr w:type="gramEnd"/>
      <w:r w:rsidRPr="00A21E73">
        <w:rPr>
          <w:rStyle w:val="s4"/>
          <w:rFonts w:ascii="Verdana" w:hAnsi="Verdana"/>
          <w:sz w:val="22"/>
          <w:szCs w:val="22"/>
        </w:rPr>
        <w:t xml:space="preserve"> us life that we may call upon your name.</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God of hosts, bring us back;</w:t>
      </w:r>
    </w:p>
    <w:p w:rsidR="00763E77" w:rsidRPr="00A21E73" w:rsidRDefault="00763E77">
      <w:pPr>
        <w:pStyle w:val="p12"/>
        <w:divId w:val="1622221743"/>
        <w:rPr>
          <w:rFonts w:ascii="Verdana" w:hAnsi="Verdana"/>
          <w:sz w:val="22"/>
          <w:szCs w:val="22"/>
        </w:rPr>
      </w:pPr>
      <w:r w:rsidRPr="00A21E73">
        <w:rPr>
          <w:rStyle w:val="apple-converted-space"/>
          <w:rFonts w:ascii="Verdana" w:hAnsi="Verdana"/>
          <w:sz w:val="22"/>
          <w:szCs w:val="22"/>
        </w:rPr>
        <w:t> </w:t>
      </w:r>
      <w:proofErr w:type="gramStart"/>
      <w:r w:rsidRPr="00A21E73">
        <w:rPr>
          <w:rStyle w:val="s4"/>
          <w:rFonts w:ascii="Verdana" w:hAnsi="Verdana"/>
          <w:sz w:val="22"/>
          <w:szCs w:val="22"/>
        </w:rPr>
        <w:t>let</w:t>
      </w:r>
      <w:proofErr w:type="gramEnd"/>
      <w:r w:rsidRPr="00A21E73">
        <w:rPr>
          <w:rStyle w:val="s4"/>
          <w:rFonts w:ascii="Verdana" w:hAnsi="Verdana"/>
          <w:sz w:val="22"/>
          <w:szCs w:val="22"/>
        </w:rPr>
        <w:t xml:space="preserve"> your face shine on us and we shall be saved.</w:t>
      </w:r>
    </w:p>
    <w:p w:rsidR="00763E77" w:rsidRPr="00A21E73" w:rsidRDefault="00763E77">
      <w:pPr>
        <w:pStyle w:val="p8"/>
        <w:divId w:val="1622221743"/>
        <w:rPr>
          <w:rFonts w:ascii="Verdana" w:hAnsi="Verdana"/>
          <w:sz w:val="22"/>
          <w:szCs w:val="22"/>
        </w:rPr>
      </w:pPr>
      <w:r w:rsidRPr="00A21E73">
        <w:rPr>
          <w:rStyle w:val="s7"/>
          <w:rFonts w:ascii="Verdana" w:hAnsi="Verdana"/>
          <w:sz w:val="22"/>
          <w:szCs w:val="22"/>
        </w:rPr>
        <w:t>The vineyard of the Lord is the house of Israel.</w:t>
      </w: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6"/>
        <w:divId w:val="1622221743"/>
        <w:rPr>
          <w:rFonts w:ascii="Verdana" w:hAnsi="Verdana"/>
          <w:sz w:val="22"/>
          <w:szCs w:val="22"/>
        </w:rPr>
      </w:pPr>
      <w:r w:rsidRPr="00A21E73">
        <w:rPr>
          <w:rStyle w:val="s3"/>
          <w:rFonts w:ascii="Verdana" w:hAnsi="Verdana"/>
          <w:sz w:val="22"/>
          <w:szCs w:val="22"/>
        </w:rPr>
        <w:t>Second reading</w:t>
      </w:r>
    </w:p>
    <w:p w:rsidR="00763E77" w:rsidRPr="00A21E73" w:rsidRDefault="00763E77">
      <w:pPr>
        <w:pStyle w:val="p7"/>
        <w:divId w:val="1622221743"/>
        <w:rPr>
          <w:rFonts w:ascii="Verdana" w:hAnsi="Verdana"/>
          <w:sz w:val="22"/>
          <w:szCs w:val="22"/>
        </w:rPr>
      </w:pPr>
      <w:r w:rsidRPr="00A21E73">
        <w:rPr>
          <w:rStyle w:val="s3"/>
          <w:rFonts w:ascii="Verdana" w:hAnsi="Verdana"/>
          <w:sz w:val="22"/>
          <w:szCs w:val="22"/>
        </w:rPr>
        <w:t>Philippians 4:6-9</w:t>
      </w:r>
    </w:p>
    <w:p w:rsidR="00763E77" w:rsidRPr="00A21E73" w:rsidRDefault="00763E77">
      <w:pPr>
        <w:pStyle w:val="p10"/>
        <w:divId w:val="1622221743"/>
        <w:rPr>
          <w:rFonts w:ascii="Verdana" w:hAnsi="Verdana"/>
          <w:sz w:val="22"/>
          <w:szCs w:val="22"/>
        </w:rPr>
      </w:pPr>
      <w:r w:rsidRPr="00A21E73">
        <w:rPr>
          <w:rStyle w:val="s3"/>
          <w:rFonts w:ascii="Verdana" w:hAnsi="Verdana"/>
          <w:sz w:val="22"/>
          <w:szCs w:val="22"/>
        </w:rPr>
        <w:t>If there is anything you need, pray for it.</w:t>
      </w:r>
    </w:p>
    <w:p w:rsidR="00763E77" w:rsidRPr="00A21E73" w:rsidRDefault="00763E77">
      <w:pPr>
        <w:pStyle w:val="p13"/>
        <w:divId w:val="1622221743"/>
        <w:rPr>
          <w:rFonts w:ascii="Verdana" w:hAnsi="Verdana"/>
          <w:sz w:val="22"/>
          <w:szCs w:val="22"/>
        </w:rPr>
      </w:pPr>
      <w:r w:rsidRPr="00A21E73">
        <w:rPr>
          <w:rStyle w:val="s4"/>
          <w:rFonts w:ascii="Verdana" w:hAnsi="Verdana"/>
          <w:sz w:val="22"/>
          <w:szCs w:val="22"/>
        </w:rPr>
        <w:t>There is no need to worry; but if there is anything you need, pray for it, asking God for it with prayer and thanksgiving, and that peace of God, which is so much greater than we can understand, will guard your hearts and your thoughts, in Christ Jesus. Finally, brothers, fill your minds with everything that is true, everything that is noble, everything that is good and pure, everything that we love and honour, and everything that can be thought virtuous or worthy of praise. Keep doing all the things that you learnt from me and have been taught by me and have heard or seen that I do. Then the God of peace will be with you.</w:t>
      </w: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Default="00763E77">
      <w:pPr>
        <w:pStyle w:val="p2"/>
        <w:divId w:val="1622221743"/>
        <w:rPr>
          <w:rFonts w:ascii="Verdana" w:hAnsi="Verdana"/>
          <w:sz w:val="22"/>
          <w:szCs w:val="22"/>
        </w:rPr>
      </w:pPr>
    </w:p>
    <w:p w:rsidR="0001651E" w:rsidRDefault="0001651E">
      <w:pPr>
        <w:pStyle w:val="p2"/>
        <w:divId w:val="1622221743"/>
        <w:rPr>
          <w:rFonts w:ascii="Verdana" w:hAnsi="Verdana"/>
          <w:sz w:val="22"/>
          <w:szCs w:val="22"/>
        </w:rPr>
      </w:pPr>
    </w:p>
    <w:p w:rsidR="0001651E" w:rsidRDefault="0001651E">
      <w:pPr>
        <w:pStyle w:val="p2"/>
        <w:divId w:val="1622221743"/>
        <w:rPr>
          <w:rFonts w:ascii="Verdana" w:hAnsi="Verdana"/>
          <w:sz w:val="22"/>
          <w:szCs w:val="22"/>
        </w:rPr>
      </w:pPr>
    </w:p>
    <w:p w:rsidR="0001651E" w:rsidRPr="00A21E73" w:rsidRDefault="0001651E">
      <w:pPr>
        <w:pStyle w:val="p2"/>
        <w:divId w:val="1622221743"/>
        <w:rPr>
          <w:rFonts w:ascii="Verdana" w:hAnsi="Verdana"/>
          <w:sz w:val="22"/>
          <w:szCs w:val="22"/>
        </w:rPr>
      </w:pPr>
    </w:p>
    <w:p w:rsidR="00763E77" w:rsidRPr="00A21E73" w:rsidRDefault="00763E77">
      <w:pPr>
        <w:pStyle w:val="p6"/>
        <w:divId w:val="1622221743"/>
        <w:rPr>
          <w:rFonts w:ascii="Verdana" w:hAnsi="Verdana"/>
          <w:sz w:val="22"/>
          <w:szCs w:val="22"/>
        </w:rPr>
      </w:pPr>
      <w:r w:rsidRPr="00A21E73">
        <w:rPr>
          <w:rStyle w:val="s3"/>
          <w:rFonts w:ascii="Verdana" w:hAnsi="Verdana"/>
          <w:sz w:val="22"/>
          <w:szCs w:val="22"/>
        </w:rPr>
        <w:lastRenderedPageBreak/>
        <w:t>Gospel</w:t>
      </w:r>
    </w:p>
    <w:p w:rsidR="00763E77" w:rsidRPr="00A21E73" w:rsidRDefault="00763E77">
      <w:pPr>
        <w:pStyle w:val="p7"/>
        <w:divId w:val="1622221743"/>
        <w:rPr>
          <w:rFonts w:ascii="Verdana" w:hAnsi="Verdana"/>
          <w:sz w:val="22"/>
          <w:szCs w:val="22"/>
        </w:rPr>
      </w:pPr>
      <w:r w:rsidRPr="00A21E73">
        <w:rPr>
          <w:rStyle w:val="s3"/>
          <w:rFonts w:ascii="Verdana" w:hAnsi="Verdana"/>
          <w:sz w:val="22"/>
          <w:szCs w:val="22"/>
        </w:rPr>
        <w:t>Matthew 21:33-43</w:t>
      </w:r>
    </w:p>
    <w:p w:rsidR="00763E77" w:rsidRPr="00A21E73" w:rsidRDefault="00763E77">
      <w:pPr>
        <w:pStyle w:val="p10"/>
        <w:divId w:val="1622221743"/>
        <w:rPr>
          <w:rFonts w:ascii="Verdana" w:hAnsi="Verdana"/>
          <w:sz w:val="22"/>
          <w:szCs w:val="22"/>
        </w:rPr>
      </w:pPr>
      <w:r w:rsidRPr="00A21E73">
        <w:rPr>
          <w:rStyle w:val="s3"/>
          <w:rFonts w:ascii="Verdana" w:hAnsi="Verdana"/>
          <w:sz w:val="22"/>
          <w:szCs w:val="22"/>
        </w:rPr>
        <w:t>This is the landlord's heir: come, let us kill him</w:t>
      </w:r>
    </w:p>
    <w:p w:rsidR="00763E77" w:rsidRPr="00A21E73" w:rsidRDefault="00763E77">
      <w:pPr>
        <w:pStyle w:val="p13"/>
        <w:divId w:val="1622221743"/>
        <w:rPr>
          <w:rFonts w:ascii="Verdana" w:hAnsi="Verdana"/>
          <w:sz w:val="22"/>
          <w:szCs w:val="22"/>
        </w:rPr>
      </w:pPr>
      <w:r w:rsidRPr="00A21E73">
        <w:rPr>
          <w:rStyle w:val="s4"/>
          <w:rFonts w:ascii="Verdana" w:hAnsi="Verdana"/>
          <w:sz w:val="22"/>
          <w:szCs w:val="22"/>
        </w:rPr>
        <w:t>Jesus said to the chief priests and the elders of the people, ‘Listen to another parable. There was a man, a landowner, who planted a vineyard; he fenced it round, dug a winepress in it and built a tower; then he leased it to tenants and went abroad. When vintage time drew near he sent his servants to the tenants to collect his produce. But the tenants seized his servants, thrashed one, killed another and stoned a third. Next he sent some more servants, this time a larger number, and they dealt with them in the same way. Finally he sent his son to them. “They will respect my son” he said. But when the tenants saw the son, they said to each other, “This is the heir. Come on, let us kill him and take over his inheritance.” So they seized him and threw him out of the vineyard and killed him. Now when the owner of the vineyard comes, what will he do to those tenants?’ They answered, ‘He will bring those wretches to a wretched end and lease the vineyard to other tenants who will deliver the produce to him when the season arrives.’ Jesus said to them, ‘Have you never read in the scriptures:</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It was the stone rejected by the builders</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that</w:t>
      </w:r>
      <w:proofErr w:type="gramEnd"/>
      <w:r w:rsidRPr="00A21E73">
        <w:rPr>
          <w:rStyle w:val="s4"/>
          <w:rFonts w:ascii="Verdana" w:hAnsi="Verdana"/>
          <w:sz w:val="22"/>
          <w:szCs w:val="22"/>
        </w:rPr>
        <w:t xml:space="preserve"> became the keystone.</w:t>
      </w:r>
    </w:p>
    <w:p w:rsidR="00763E77" w:rsidRPr="00A21E73" w:rsidRDefault="00763E77">
      <w:pPr>
        <w:pStyle w:val="p9"/>
        <w:divId w:val="1622221743"/>
        <w:rPr>
          <w:rFonts w:ascii="Verdana" w:hAnsi="Verdana"/>
          <w:sz w:val="22"/>
          <w:szCs w:val="22"/>
        </w:rPr>
      </w:pPr>
      <w:r w:rsidRPr="00A21E73">
        <w:rPr>
          <w:rStyle w:val="s4"/>
          <w:rFonts w:ascii="Verdana" w:hAnsi="Verdana"/>
          <w:sz w:val="22"/>
          <w:szCs w:val="22"/>
        </w:rPr>
        <w:t>This was the Lord’s doing</w:t>
      </w:r>
    </w:p>
    <w:p w:rsidR="00763E77" w:rsidRPr="00A21E73" w:rsidRDefault="00763E77">
      <w:pPr>
        <w:pStyle w:val="p9"/>
        <w:divId w:val="1622221743"/>
        <w:rPr>
          <w:rFonts w:ascii="Verdana" w:hAnsi="Verdana"/>
          <w:sz w:val="22"/>
          <w:szCs w:val="22"/>
        </w:rPr>
      </w:pPr>
      <w:proofErr w:type="gramStart"/>
      <w:r w:rsidRPr="00A21E73">
        <w:rPr>
          <w:rStyle w:val="s4"/>
          <w:rFonts w:ascii="Verdana" w:hAnsi="Verdana"/>
          <w:sz w:val="22"/>
          <w:szCs w:val="22"/>
        </w:rPr>
        <w:t>and</w:t>
      </w:r>
      <w:proofErr w:type="gramEnd"/>
      <w:r w:rsidRPr="00A21E73">
        <w:rPr>
          <w:rStyle w:val="s4"/>
          <w:rFonts w:ascii="Verdana" w:hAnsi="Verdana"/>
          <w:sz w:val="22"/>
          <w:szCs w:val="22"/>
        </w:rPr>
        <w:t xml:space="preserve"> it is wonderful to see?</w:t>
      </w:r>
    </w:p>
    <w:p w:rsidR="00763E77" w:rsidRPr="00A21E73" w:rsidRDefault="00763E77">
      <w:pPr>
        <w:pStyle w:val="p13"/>
        <w:divId w:val="1622221743"/>
        <w:rPr>
          <w:rStyle w:val="s4"/>
          <w:rFonts w:ascii="Verdana" w:hAnsi="Verdana"/>
          <w:sz w:val="22"/>
          <w:szCs w:val="22"/>
        </w:rPr>
      </w:pPr>
      <w:r w:rsidRPr="00A21E73">
        <w:rPr>
          <w:rStyle w:val="s4"/>
          <w:rFonts w:ascii="Verdana" w:hAnsi="Verdana"/>
          <w:sz w:val="22"/>
          <w:szCs w:val="22"/>
        </w:rPr>
        <w:t>‘I tell you, then, that the kingdom of God will be taken from you and given to a people who will produce its fruit.’</w:t>
      </w:r>
    </w:p>
    <w:p w:rsidR="008B2590" w:rsidRPr="00A21E73" w:rsidRDefault="008B2590">
      <w:pPr>
        <w:pStyle w:val="p13"/>
        <w:divId w:val="1622221743"/>
        <w:rPr>
          <w:rFonts w:ascii="Verdana" w:hAnsi="Verdana"/>
          <w:sz w:val="22"/>
          <w:szCs w:val="22"/>
        </w:rPr>
      </w:pPr>
      <w:r w:rsidRPr="00A21E73">
        <w:rPr>
          <w:rFonts w:ascii="Verdana" w:hAnsi="Verdana"/>
          <w:sz w:val="22"/>
          <w:szCs w:val="22"/>
        </w:rPr>
        <w:t>The Gospel of the Lord</w:t>
      </w: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763E77" w:rsidRPr="00A21E73" w:rsidRDefault="00763E77">
      <w:pPr>
        <w:pStyle w:val="p2"/>
        <w:divId w:val="1622221743"/>
        <w:rPr>
          <w:rFonts w:ascii="Verdana" w:hAnsi="Verdana"/>
          <w:sz w:val="22"/>
          <w:szCs w:val="22"/>
        </w:rPr>
      </w:pPr>
    </w:p>
    <w:p w:rsidR="00596D7D" w:rsidRPr="00A21E73" w:rsidRDefault="00596D7D" w:rsidP="003B5F67">
      <w:pPr>
        <w:rPr>
          <w:rFonts w:ascii="Verdana" w:hAnsi="Verdana"/>
          <w:i/>
          <w:lang w:val="en-GB"/>
        </w:rPr>
      </w:pPr>
    </w:p>
    <w:sectPr w:rsidR="00596D7D" w:rsidRPr="00A21E73" w:rsidSect="00720B2A">
      <w:pgSz w:w="11906" w:h="16838"/>
      <w:pgMar w:top="1134"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UI Text">
    <w:altName w:val="Cambria"/>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F UI Display">
    <w:altName w:val="Cambria"/>
    <w:charset w:val="00"/>
    <w:family w:val="roman"/>
    <w:pitch w:val="default"/>
  </w:font>
  <w:font w:name=".SFUIText">
    <w:altName w:val="Cambria"/>
    <w:charset w:val="00"/>
    <w:family w:val="roman"/>
    <w:pitch w:val="default"/>
  </w:font>
  <w:font w:name=".SFUIText-Semibold">
    <w:altName w:val="Cambria"/>
    <w:charset w:val="00"/>
    <w:family w:val="roman"/>
    <w:pitch w:val="default"/>
  </w:font>
  <w:font w:name=".SFUIDisplay">
    <w:altName w:val="Cambria"/>
    <w:charset w:val="00"/>
    <w:family w:val="roman"/>
    <w:pitch w:val="default"/>
  </w:font>
  <w:font w:name=".SFUIText-Italic">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A6D78"/>
    <w:multiLevelType w:val="hybridMultilevel"/>
    <w:tmpl w:val="DE78467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75"/>
    <w:rsid w:val="00011432"/>
    <w:rsid w:val="0001651E"/>
    <w:rsid w:val="000168F0"/>
    <w:rsid w:val="00023BF5"/>
    <w:rsid w:val="00031C58"/>
    <w:rsid w:val="0003351A"/>
    <w:rsid w:val="00084968"/>
    <w:rsid w:val="000E156E"/>
    <w:rsid w:val="000E3F4B"/>
    <w:rsid w:val="000F51F0"/>
    <w:rsid w:val="00100467"/>
    <w:rsid w:val="00131787"/>
    <w:rsid w:val="00147D1B"/>
    <w:rsid w:val="00161836"/>
    <w:rsid w:val="00184858"/>
    <w:rsid w:val="001A1143"/>
    <w:rsid w:val="001E55C1"/>
    <w:rsid w:val="001F1C79"/>
    <w:rsid w:val="001F42DC"/>
    <w:rsid w:val="0020113F"/>
    <w:rsid w:val="0023523A"/>
    <w:rsid w:val="0024137D"/>
    <w:rsid w:val="00244CFD"/>
    <w:rsid w:val="002777AF"/>
    <w:rsid w:val="00277973"/>
    <w:rsid w:val="00287A80"/>
    <w:rsid w:val="002908F0"/>
    <w:rsid w:val="00293871"/>
    <w:rsid w:val="0029610F"/>
    <w:rsid w:val="002D257A"/>
    <w:rsid w:val="002E6C89"/>
    <w:rsid w:val="002F1105"/>
    <w:rsid w:val="002F7C1E"/>
    <w:rsid w:val="00305AEB"/>
    <w:rsid w:val="00314542"/>
    <w:rsid w:val="0035677E"/>
    <w:rsid w:val="00375E43"/>
    <w:rsid w:val="00382914"/>
    <w:rsid w:val="00382FBC"/>
    <w:rsid w:val="003A5FA9"/>
    <w:rsid w:val="003B3055"/>
    <w:rsid w:val="003B5F67"/>
    <w:rsid w:val="003C73DF"/>
    <w:rsid w:val="003D726C"/>
    <w:rsid w:val="003E21CC"/>
    <w:rsid w:val="003E58E9"/>
    <w:rsid w:val="003F29DB"/>
    <w:rsid w:val="003F643B"/>
    <w:rsid w:val="004060BA"/>
    <w:rsid w:val="00413444"/>
    <w:rsid w:val="00423AE1"/>
    <w:rsid w:val="00424C45"/>
    <w:rsid w:val="00425E60"/>
    <w:rsid w:val="00434166"/>
    <w:rsid w:val="00455C81"/>
    <w:rsid w:val="00465667"/>
    <w:rsid w:val="00470F28"/>
    <w:rsid w:val="0047439B"/>
    <w:rsid w:val="00493064"/>
    <w:rsid w:val="004B6119"/>
    <w:rsid w:val="004C7552"/>
    <w:rsid w:val="004D5EF6"/>
    <w:rsid w:val="00500306"/>
    <w:rsid w:val="005221BC"/>
    <w:rsid w:val="00526A92"/>
    <w:rsid w:val="00564793"/>
    <w:rsid w:val="00567291"/>
    <w:rsid w:val="00590675"/>
    <w:rsid w:val="00596D7D"/>
    <w:rsid w:val="005D11B1"/>
    <w:rsid w:val="005E0604"/>
    <w:rsid w:val="005E2156"/>
    <w:rsid w:val="00620693"/>
    <w:rsid w:val="00650BA0"/>
    <w:rsid w:val="00656AE4"/>
    <w:rsid w:val="006818F7"/>
    <w:rsid w:val="00682700"/>
    <w:rsid w:val="00691EBC"/>
    <w:rsid w:val="006A26BA"/>
    <w:rsid w:val="006B17FA"/>
    <w:rsid w:val="006C671D"/>
    <w:rsid w:val="00702CB3"/>
    <w:rsid w:val="00720B2A"/>
    <w:rsid w:val="00725632"/>
    <w:rsid w:val="00737AD7"/>
    <w:rsid w:val="007466FB"/>
    <w:rsid w:val="00747F0D"/>
    <w:rsid w:val="00762E0D"/>
    <w:rsid w:val="00763E77"/>
    <w:rsid w:val="007871AD"/>
    <w:rsid w:val="00790E24"/>
    <w:rsid w:val="007A65A1"/>
    <w:rsid w:val="007B4267"/>
    <w:rsid w:val="007B6907"/>
    <w:rsid w:val="007C45F4"/>
    <w:rsid w:val="007D63DA"/>
    <w:rsid w:val="007D6C5C"/>
    <w:rsid w:val="0081525E"/>
    <w:rsid w:val="00820C53"/>
    <w:rsid w:val="0082786C"/>
    <w:rsid w:val="008419CF"/>
    <w:rsid w:val="00862C4F"/>
    <w:rsid w:val="008842E9"/>
    <w:rsid w:val="00894F76"/>
    <w:rsid w:val="008957CD"/>
    <w:rsid w:val="00896E36"/>
    <w:rsid w:val="008A5650"/>
    <w:rsid w:val="008B2590"/>
    <w:rsid w:val="008B761B"/>
    <w:rsid w:val="008D301B"/>
    <w:rsid w:val="008F2C8C"/>
    <w:rsid w:val="00907274"/>
    <w:rsid w:val="009242AD"/>
    <w:rsid w:val="00946901"/>
    <w:rsid w:val="00953F5E"/>
    <w:rsid w:val="00982137"/>
    <w:rsid w:val="009A21DA"/>
    <w:rsid w:val="009C48CF"/>
    <w:rsid w:val="009C64FE"/>
    <w:rsid w:val="009C7AE8"/>
    <w:rsid w:val="009D151C"/>
    <w:rsid w:val="009D1D01"/>
    <w:rsid w:val="009E7A61"/>
    <w:rsid w:val="009F4D2C"/>
    <w:rsid w:val="00A02347"/>
    <w:rsid w:val="00A043F7"/>
    <w:rsid w:val="00A13658"/>
    <w:rsid w:val="00A14AC6"/>
    <w:rsid w:val="00A21E73"/>
    <w:rsid w:val="00A40803"/>
    <w:rsid w:val="00A52B07"/>
    <w:rsid w:val="00A5551F"/>
    <w:rsid w:val="00A57E2D"/>
    <w:rsid w:val="00A80E3A"/>
    <w:rsid w:val="00A81011"/>
    <w:rsid w:val="00A81A7C"/>
    <w:rsid w:val="00A952BA"/>
    <w:rsid w:val="00AA1471"/>
    <w:rsid w:val="00AA2A42"/>
    <w:rsid w:val="00AC23A7"/>
    <w:rsid w:val="00AD7A3D"/>
    <w:rsid w:val="00B156BB"/>
    <w:rsid w:val="00B34841"/>
    <w:rsid w:val="00B45760"/>
    <w:rsid w:val="00B55D86"/>
    <w:rsid w:val="00B65D1A"/>
    <w:rsid w:val="00B75D6E"/>
    <w:rsid w:val="00BA1465"/>
    <w:rsid w:val="00BE512D"/>
    <w:rsid w:val="00BE7F2F"/>
    <w:rsid w:val="00BF0E42"/>
    <w:rsid w:val="00BF4F8A"/>
    <w:rsid w:val="00C04D68"/>
    <w:rsid w:val="00C11DFF"/>
    <w:rsid w:val="00C171E9"/>
    <w:rsid w:val="00C23CE4"/>
    <w:rsid w:val="00C26634"/>
    <w:rsid w:val="00C3407F"/>
    <w:rsid w:val="00C35150"/>
    <w:rsid w:val="00CA4015"/>
    <w:rsid w:val="00CB4522"/>
    <w:rsid w:val="00CE10D0"/>
    <w:rsid w:val="00CE353D"/>
    <w:rsid w:val="00CF427F"/>
    <w:rsid w:val="00D43F6D"/>
    <w:rsid w:val="00D924EE"/>
    <w:rsid w:val="00DA2E88"/>
    <w:rsid w:val="00DC1824"/>
    <w:rsid w:val="00DE6936"/>
    <w:rsid w:val="00E03FB1"/>
    <w:rsid w:val="00E1086D"/>
    <w:rsid w:val="00E132FE"/>
    <w:rsid w:val="00E459BE"/>
    <w:rsid w:val="00E85522"/>
    <w:rsid w:val="00E868C4"/>
    <w:rsid w:val="00ED0BD1"/>
    <w:rsid w:val="00ED1660"/>
    <w:rsid w:val="00ED79AE"/>
    <w:rsid w:val="00F40BDD"/>
    <w:rsid w:val="00F44A04"/>
    <w:rsid w:val="00F55A56"/>
    <w:rsid w:val="00FD3BC2"/>
    <w:rsid w:val="00FD7243"/>
    <w:rsid w:val="00FF08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A571F-4B29-8948-83CB-76045B85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3DF"/>
    <w:pPr>
      <w:ind w:left="720"/>
      <w:contextualSpacing/>
    </w:pPr>
  </w:style>
  <w:style w:type="paragraph" w:customStyle="1" w:styleId="p1">
    <w:name w:val="p1"/>
    <w:basedOn w:val="Normal"/>
    <w:rsid w:val="00763E77"/>
    <w:pPr>
      <w:spacing w:before="63"/>
      <w:jc w:val="right"/>
    </w:pPr>
    <w:rPr>
      <w:rFonts w:ascii=".SF UI Text" w:hAnsi=".SF UI Text" w:cs="Times New Roman"/>
      <w:sz w:val="23"/>
      <w:szCs w:val="23"/>
    </w:rPr>
  </w:style>
  <w:style w:type="paragraph" w:customStyle="1" w:styleId="p2">
    <w:name w:val="p2"/>
    <w:basedOn w:val="Normal"/>
    <w:rsid w:val="00763E77"/>
    <w:rPr>
      <w:rFonts w:ascii="Helvetica" w:hAnsi="Helvetica" w:cs="Times New Roman"/>
      <w:sz w:val="18"/>
      <w:szCs w:val="18"/>
    </w:rPr>
  </w:style>
  <w:style w:type="paragraph" w:customStyle="1" w:styleId="p3">
    <w:name w:val="p3"/>
    <w:basedOn w:val="Normal"/>
    <w:rsid w:val="00763E77"/>
    <w:pPr>
      <w:spacing w:before="63"/>
      <w:ind w:left="360" w:hanging="360"/>
    </w:pPr>
    <w:rPr>
      <w:rFonts w:ascii=".SF UI Text" w:hAnsi=".SF UI Text" w:cs="Times New Roman"/>
      <w:sz w:val="26"/>
      <w:szCs w:val="26"/>
    </w:rPr>
  </w:style>
  <w:style w:type="paragraph" w:customStyle="1" w:styleId="p4">
    <w:name w:val="p4"/>
    <w:basedOn w:val="Normal"/>
    <w:rsid w:val="00763E77"/>
    <w:pPr>
      <w:spacing w:before="63" w:after="75"/>
    </w:pPr>
    <w:rPr>
      <w:rFonts w:ascii=".SF UI Text" w:hAnsi=".SF UI Text" w:cs="Times New Roman"/>
      <w:sz w:val="23"/>
      <w:szCs w:val="23"/>
    </w:rPr>
  </w:style>
  <w:style w:type="paragraph" w:customStyle="1" w:styleId="p5">
    <w:name w:val="p5"/>
    <w:basedOn w:val="Normal"/>
    <w:rsid w:val="00763E77"/>
    <w:pPr>
      <w:spacing w:before="128"/>
      <w:jc w:val="center"/>
    </w:pPr>
    <w:rPr>
      <w:rFonts w:ascii=".SF UI Display" w:hAnsi=".SF UI Display" w:cs="Times New Roman"/>
      <w:sz w:val="31"/>
      <w:szCs w:val="31"/>
    </w:rPr>
  </w:style>
  <w:style w:type="paragraph" w:customStyle="1" w:styleId="p6">
    <w:name w:val="p6"/>
    <w:basedOn w:val="Normal"/>
    <w:rsid w:val="00763E77"/>
    <w:pPr>
      <w:spacing w:before="128"/>
    </w:pPr>
    <w:rPr>
      <w:rFonts w:ascii=".SF UI Text" w:hAnsi=".SF UI Text" w:cs="Times New Roman"/>
      <w:sz w:val="26"/>
      <w:szCs w:val="26"/>
    </w:rPr>
  </w:style>
  <w:style w:type="paragraph" w:customStyle="1" w:styleId="p7">
    <w:name w:val="p7"/>
    <w:basedOn w:val="Normal"/>
    <w:rsid w:val="00763E77"/>
    <w:pPr>
      <w:spacing w:before="128"/>
      <w:jc w:val="right"/>
    </w:pPr>
    <w:rPr>
      <w:rFonts w:ascii=".SF UI Text" w:hAnsi=".SF UI Text" w:cs="Times New Roman"/>
      <w:sz w:val="26"/>
      <w:szCs w:val="26"/>
    </w:rPr>
  </w:style>
  <w:style w:type="paragraph" w:customStyle="1" w:styleId="p8">
    <w:name w:val="p8"/>
    <w:basedOn w:val="Normal"/>
    <w:rsid w:val="00763E77"/>
    <w:pPr>
      <w:spacing w:before="128"/>
      <w:ind w:left="360" w:hanging="360"/>
    </w:pPr>
    <w:rPr>
      <w:rFonts w:ascii=".SF UI Text" w:hAnsi=".SF UI Text" w:cs="Times New Roman"/>
      <w:sz w:val="26"/>
      <w:szCs w:val="26"/>
    </w:rPr>
  </w:style>
  <w:style w:type="paragraph" w:customStyle="1" w:styleId="p9">
    <w:name w:val="p9"/>
    <w:basedOn w:val="Normal"/>
    <w:rsid w:val="00763E77"/>
    <w:pPr>
      <w:ind w:left="360" w:hanging="360"/>
    </w:pPr>
    <w:rPr>
      <w:rFonts w:ascii=".SF UI Text" w:hAnsi=".SF UI Text" w:cs="Times New Roman"/>
      <w:sz w:val="26"/>
      <w:szCs w:val="26"/>
    </w:rPr>
  </w:style>
  <w:style w:type="paragraph" w:customStyle="1" w:styleId="p10">
    <w:name w:val="p10"/>
    <w:basedOn w:val="Normal"/>
    <w:rsid w:val="00763E77"/>
    <w:pPr>
      <w:spacing w:before="128"/>
      <w:jc w:val="center"/>
    </w:pPr>
    <w:rPr>
      <w:rFonts w:ascii=".SF UI Text" w:hAnsi=".SF UI Text" w:cs="Times New Roman"/>
      <w:sz w:val="26"/>
      <w:szCs w:val="26"/>
    </w:rPr>
  </w:style>
  <w:style w:type="paragraph" w:customStyle="1" w:styleId="p11">
    <w:name w:val="p11"/>
    <w:basedOn w:val="Normal"/>
    <w:rsid w:val="00763E77"/>
    <w:pPr>
      <w:spacing w:before="128"/>
      <w:jc w:val="center"/>
    </w:pPr>
    <w:rPr>
      <w:rFonts w:ascii=".SF UI Text" w:hAnsi=".SF UI Text" w:cs="Times New Roman"/>
      <w:sz w:val="26"/>
      <w:szCs w:val="26"/>
    </w:rPr>
  </w:style>
  <w:style w:type="paragraph" w:customStyle="1" w:styleId="p12">
    <w:name w:val="p12"/>
    <w:basedOn w:val="Normal"/>
    <w:rsid w:val="00763E77"/>
    <w:pPr>
      <w:ind w:left="360" w:hanging="54"/>
    </w:pPr>
    <w:rPr>
      <w:rFonts w:ascii=".SF UI Text" w:hAnsi=".SF UI Text" w:cs="Times New Roman"/>
      <w:sz w:val="26"/>
      <w:szCs w:val="26"/>
    </w:rPr>
  </w:style>
  <w:style w:type="paragraph" w:customStyle="1" w:styleId="p13">
    <w:name w:val="p13"/>
    <w:basedOn w:val="Normal"/>
    <w:rsid w:val="00763E77"/>
    <w:pPr>
      <w:spacing w:before="128" w:after="75"/>
    </w:pPr>
    <w:rPr>
      <w:rFonts w:ascii=".SF UI Text" w:hAnsi=".SF UI Text" w:cs="Times New Roman"/>
      <w:sz w:val="26"/>
      <w:szCs w:val="26"/>
    </w:rPr>
  </w:style>
  <w:style w:type="paragraph" w:customStyle="1" w:styleId="p14">
    <w:name w:val="p14"/>
    <w:basedOn w:val="Normal"/>
    <w:rsid w:val="00763E77"/>
    <w:pPr>
      <w:spacing w:before="128"/>
    </w:pPr>
    <w:rPr>
      <w:rFonts w:ascii=".SF UI Text" w:hAnsi=".SF UI Text" w:cs="Times New Roman"/>
      <w:sz w:val="23"/>
      <w:szCs w:val="23"/>
    </w:rPr>
  </w:style>
  <w:style w:type="paragraph" w:customStyle="1" w:styleId="p15">
    <w:name w:val="p15"/>
    <w:basedOn w:val="Normal"/>
    <w:rsid w:val="00763E77"/>
    <w:pPr>
      <w:spacing w:before="128"/>
      <w:jc w:val="right"/>
    </w:pPr>
    <w:rPr>
      <w:rFonts w:ascii=".SF UI Text" w:hAnsi=".SF UI Text" w:cs="Times New Roman"/>
      <w:sz w:val="23"/>
      <w:szCs w:val="23"/>
    </w:rPr>
  </w:style>
  <w:style w:type="paragraph" w:customStyle="1" w:styleId="p16">
    <w:name w:val="p16"/>
    <w:basedOn w:val="Normal"/>
    <w:rsid w:val="00763E77"/>
    <w:pPr>
      <w:spacing w:after="75"/>
    </w:pPr>
    <w:rPr>
      <w:rFonts w:ascii=".SF UI Text" w:hAnsi=".SF UI Text" w:cs="Times New Roman"/>
      <w:sz w:val="26"/>
      <w:szCs w:val="26"/>
    </w:rPr>
  </w:style>
  <w:style w:type="character" w:customStyle="1" w:styleId="s1">
    <w:name w:val="s1"/>
    <w:basedOn w:val="DefaultParagraphFont"/>
    <w:rsid w:val="00763E77"/>
    <w:rPr>
      <w:rFonts w:ascii=".SFUIText" w:hAnsi=".SFUIText" w:hint="default"/>
      <w:b w:val="0"/>
      <w:bCs w:val="0"/>
      <w:i w:val="0"/>
      <w:iCs w:val="0"/>
      <w:sz w:val="31"/>
      <w:szCs w:val="31"/>
    </w:rPr>
  </w:style>
  <w:style w:type="character" w:customStyle="1" w:styleId="s3">
    <w:name w:val="s3"/>
    <w:basedOn w:val="DefaultParagraphFont"/>
    <w:rsid w:val="00763E77"/>
    <w:rPr>
      <w:rFonts w:ascii=".SFUIText-Semibold" w:hAnsi=".SFUIText-Semibold" w:hint="default"/>
      <w:b/>
      <w:bCs/>
      <w:i w:val="0"/>
      <w:iCs w:val="0"/>
      <w:sz w:val="34"/>
      <w:szCs w:val="34"/>
    </w:rPr>
  </w:style>
  <w:style w:type="character" w:customStyle="1" w:styleId="s4">
    <w:name w:val="s4"/>
    <w:basedOn w:val="DefaultParagraphFont"/>
    <w:rsid w:val="00763E77"/>
    <w:rPr>
      <w:rFonts w:ascii=".SFUIText" w:hAnsi=".SFUIText" w:hint="default"/>
      <w:b w:val="0"/>
      <w:bCs w:val="0"/>
      <w:i w:val="0"/>
      <w:iCs w:val="0"/>
      <w:sz w:val="34"/>
      <w:szCs w:val="34"/>
    </w:rPr>
  </w:style>
  <w:style w:type="character" w:customStyle="1" w:styleId="s5">
    <w:name w:val="s5"/>
    <w:basedOn w:val="DefaultParagraphFont"/>
    <w:rsid w:val="00763E77"/>
    <w:rPr>
      <w:rFonts w:ascii=".SFUIText" w:hAnsi=".SFUIText" w:hint="default"/>
      <w:b w:val="0"/>
      <w:bCs w:val="0"/>
      <w:i w:val="0"/>
      <w:iCs w:val="0"/>
      <w:color w:val="00BF00"/>
      <w:sz w:val="34"/>
      <w:szCs w:val="34"/>
    </w:rPr>
  </w:style>
  <w:style w:type="character" w:customStyle="1" w:styleId="s6">
    <w:name w:val="s6"/>
    <w:basedOn w:val="DefaultParagraphFont"/>
    <w:rsid w:val="00763E77"/>
    <w:rPr>
      <w:rFonts w:ascii=".SFUIDisplay" w:hAnsi=".SFUIDisplay" w:hint="default"/>
      <w:b w:val="0"/>
      <w:bCs w:val="0"/>
      <w:i w:val="0"/>
      <w:iCs w:val="0"/>
      <w:sz w:val="41"/>
      <w:szCs w:val="41"/>
    </w:rPr>
  </w:style>
  <w:style w:type="character" w:customStyle="1" w:styleId="s7">
    <w:name w:val="s7"/>
    <w:basedOn w:val="DefaultParagraphFont"/>
    <w:rsid w:val="00763E77"/>
    <w:rPr>
      <w:rFonts w:ascii=".SFUIText-Italic" w:hAnsi=".SFUIText-Italic" w:hint="default"/>
      <w:b w:val="0"/>
      <w:bCs w:val="0"/>
      <w:i/>
      <w:iCs/>
      <w:sz w:val="34"/>
      <w:szCs w:val="34"/>
    </w:rPr>
  </w:style>
  <w:style w:type="character" w:customStyle="1" w:styleId="apple-converted-space">
    <w:name w:val="apple-converted-space"/>
    <w:basedOn w:val="DefaultParagraphFont"/>
    <w:rsid w:val="0076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2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Doran</dc:creator>
  <cp:keywords/>
  <dc:description/>
  <cp:lastModifiedBy>Microsoft account</cp:lastModifiedBy>
  <cp:revision>3</cp:revision>
  <dcterms:created xsi:type="dcterms:W3CDTF">2020-09-28T09:22:00Z</dcterms:created>
  <dcterms:modified xsi:type="dcterms:W3CDTF">2020-09-28T10:01:00Z</dcterms:modified>
</cp:coreProperties>
</file>