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9A" w:rsidRDefault="00E53E9A">
      <w:pPr>
        <w:pStyle w:val="LeadStoryHeadline"/>
        <w:rPr>
          <w:b/>
          <w:bCs/>
          <w:sz w:val="24"/>
          <w:szCs w:val="24"/>
          <w:lang w:val="en-US"/>
        </w:rPr>
      </w:pPr>
      <w:r w:rsidRPr="00E53E9A">
        <w:rPr>
          <w:b/>
          <w:bCs/>
          <w:sz w:val="24"/>
          <w:szCs w:val="24"/>
          <w:lang w:val="en-US"/>
        </w:rPr>
        <w:t>Catholic Communications Office of the Irish Cathol</w:t>
      </w:r>
      <w:bookmarkStart w:id="0" w:name="_GoBack"/>
      <w:bookmarkEnd w:id="0"/>
      <w:r w:rsidRPr="00E53E9A">
        <w:rPr>
          <w:b/>
          <w:bCs/>
          <w:sz w:val="24"/>
          <w:szCs w:val="24"/>
          <w:lang w:val="en-US"/>
        </w:rPr>
        <w:t>ic Bishops’ Conference</w:t>
      </w:r>
    </w:p>
    <w:p w:rsidR="00E53E9A" w:rsidRPr="00E53E9A" w:rsidRDefault="00E53E9A">
      <w:pPr>
        <w:pStyle w:val="LeadStoryHeadline"/>
        <w:rPr>
          <w:b/>
          <w:bCs/>
          <w:sz w:val="24"/>
          <w:szCs w:val="24"/>
          <w:lang w:val="en-US"/>
        </w:rPr>
      </w:pPr>
      <w:r>
        <w:rPr>
          <w:b/>
          <w:bCs/>
          <w:sz w:val="24"/>
          <w:szCs w:val="24"/>
          <w:lang w:val="en-US"/>
        </w:rPr>
        <w:t xml:space="preserve">Issue 8 – Wednesday 10 July 2013 </w:t>
      </w:r>
    </w:p>
    <w:p w:rsidR="00E53E9A" w:rsidRPr="00E53E9A" w:rsidRDefault="00E53E9A">
      <w:pPr>
        <w:pStyle w:val="LeadStoryHeadline"/>
        <w:rPr>
          <w:b/>
          <w:bCs/>
          <w:sz w:val="56"/>
          <w:szCs w:val="56"/>
          <w:lang w:val="en-US"/>
        </w:rPr>
      </w:pPr>
      <w:r w:rsidRPr="00E53E9A">
        <w:rPr>
          <w:b/>
          <w:bCs/>
          <w:sz w:val="56"/>
          <w:szCs w:val="56"/>
          <w:lang w:val="en-US"/>
        </w:rPr>
        <w:t xml:space="preserve">Choose Life 2013 </w:t>
      </w:r>
    </w:p>
    <w:p w:rsidR="00E53E9A" w:rsidRDefault="00E53E9A" w:rsidP="00E53E9A">
      <w:pPr>
        <w:rPr>
          <w:rFonts w:cs="Times New Roman"/>
          <w:color w:val="auto"/>
          <w:kern w:val="0"/>
          <w:sz w:val="24"/>
          <w:szCs w:val="24"/>
        </w:rPr>
      </w:pPr>
      <w:r>
        <w:rPr>
          <w:sz w:val="22"/>
          <w:szCs w:val="22"/>
        </w:rPr>
        <w:t xml:space="preserve">This content is for your parishioners, parish newsletters and websites to assist in promoting the Church’s position on the sanctity of unborn human life. </w:t>
      </w:r>
    </w:p>
    <w:p w:rsidR="00E53E9A" w:rsidRDefault="00E53E9A">
      <w:pPr>
        <w:pStyle w:val="LeadStoryHeadline"/>
        <w:rPr>
          <w:b/>
          <w:bCs/>
          <w:sz w:val="28"/>
          <w:szCs w:val="28"/>
          <w:lang w:val="en-US"/>
        </w:rPr>
      </w:pPr>
    </w:p>
    <w:p w:rsidR="004649E4" w:rsidRDefault="004649E4">
      <w:pPr>
        <w:pStyle w:val="LeadStoryHeadline"/>
        <w:rPr>
          <w:b/>
          <w:bCs/>
          <w:sz w:val="28"/>
          <w:szCs w:val="28"/>
          <w:lang w:val="en-US"/>
        </w:rPr>
      </w:pPr>
      <w:r>
        <w:rPr>
          <w:b/>
          <w:bCs/>
          <w:sz w:val="28"/>
          <w:szCs w:val="28"/>
          <w:lang w:val="en-US"/>
        </w:rPr>
        <w:t>Church Teaching</w:t>
      </w:r>
    </w:p>
    <w:p w:rsidR="004649E4" w:rsidRDefault="004649E4">
      <w:pPr>
        <w:pStyle w:val="LeadStoryHeadline"/>
        <w:rPr>
          <w:b/>
          <w:bCs/>
          <w:color w:val="000000"/>
          <w:sz w:val="24"/>
          <w:szCs w:val="24"/>
          <w:lang w:val="en-US"/>
        </w:rPr>
      </w:pPr>
      <w:r>
        <w:rPr>
          <w:color w:val="000000"/>
          <w:sz w:val="24"/>
          <w:szCs w:val="24"/>
        </w:rPr>
        <w:t>“If we abandon the principle w</w:t>
      </w:r>
      <w:r w:rsidR="00E53E9A">
        <w:rPr>
          <w:color w:val="000000"/>
          <w:sz w:val="24"/>
          <w:szCs w:val="24"/>
        </w:rPr>
        <w:t xml:space="preserve">hich teaches that innocent </w:t>
      </w:r>
      <w:r>
        <w:rPr>
          <w:color w:val="000000"/>
          <w:sz w:val="24"/>
          <w:szCs w:val="24"/>
        </w:rPr>
        <w:t>human life is inviolable, which is to say, that is it is sacred and must be protected by law, if we relinquish that principle, and begin to allow for the delibera</w:t>
      </w:r>
      <w:r w:rsidR="00E53E9A">
        <w:rPr>
          <w:color w:val="000000"/>
          <w:sz w:val="24"/>
          <w:szCs w:val="24"/>
        </w:rPr>
        <w:t xml:space="preserve">te and direct destruction of </w:t>
      </w:r>
      <w:r>
        <w:rPr>
          <w:color w:val="000000"/>
          <w:sz w:val="24"/>
          <w:szCs w:val="24"/>
        </w:rPr>
        <w:t>human life, what basis will we h</w:t>
      </w:r>
      <w:r w:rsidR="00E53E9A">
        <w:rPr>
          <w:color w:val="000000"/>
          <w:sz w:val="24"/>
          <w:szCs w:val="24"/>
        </w:rPr>
        <w:t xml:space="preserve">ave to object when the </w:t>
      </w:r>
      <w:r>
        <w:rPr>
          <w:color w:val="000000"/>
          <w:sz w:val="24"/>
          <w:szCs w:val="24"/>
        </w:rPr>
        <w:t xml:space="preserve">situation shifts further and other categories of vulnerable     human beings are under threat? </w:t>
      </w:r>
      <w:r w:rsidR="00E53E9A">
        <w:rPr>
          <w:color w:val="000000"/>
          <w:sz w:val="24"/>
          <w:szCs w:val="24"/>
        </w:rPr>
        <w:t xml:space="preserve">We </w:t>
      </w:r>
      <w:r>
        <w:rPr>
          <w:color w:val="000000"/>
          <w:sz w:val="24"/>
          <w:szCs w:val="24"/>
        </w:rPr>
        <w:t>will have none or very little, because we will have sacr</w:t>
      </w:r>
      <w:r w:rsidR="00E53E9A">
        <w:rPr>
          <w:color w:val="000000"/>
          <w:sz w:val="24"/>
          <w:szCs w:val="24"/>
        </w:rPr>
        <w:t xml:space="preserve">ificed the foundation, the </w:t>
      </w:r>
      <w:r>
        <w:rPr>
          <w:color w:val="000000"/>
          <w:sz w:val="24"/>
          <w:szCs w:val="24"/>
        </w:rPr>
        <w:t xml:space="preserve">basis, the principle: every human life is to be respected,       because it is of inestimable value. </w:t>
      </w:r>
      <w:r w:rsidR="00E53E9A">
        <w:rPr>
          <w:color w:val="000000"/>
          <w:sz w:val="24"/>
          <w:szCs w:val="24"/>
        </w:rPr>
        <w:t xml:space="preserve">This </w:t>
      </w:r>
      <w:r>
        <w:rPr>
          <w:color w:val="000000"/>
          <w:sz w:val="24"/>
          <w:szCs w:val="24"/>
        </w:rPr>
        <w:t xml:space="preserve">recognition is at the origin of every human society and community. </w:t>
      </w:r>
      <w:r w:rsidR="00E53E9A">
        <w:rPr>
          <w:color w:val="000000"/>
          <w:sz w:val="24"/>
          <w:szCs w:val="24"/>
        </w:rPr>
        <w:t xml:space="preserve">It </w:t>
      </w:r>
      <w:r>
        <w:rPr>
          <w:color w:val="000000"/>
          <w:sz w:val="24"/>
          <w:szCs w:val="24"/>
        </w:rPr>
        <w:t xml:space="preserve">is not </w:t>
      </w:r>
      <w:r>
        <w:rPr>
          <w:i/>
          <w:iCs/>
          <w:color w:val="000000"/>
          <w:sz w:val="24"/>
          <w:szCs w:val="24"/>
        </w:rPr>
        <w:t xml:space="preserve">per se </w:t>
      </w:r>
      <w:r>
        <w:rPr>
          <w:color w:val="000000"/>
          <w:sz w:val="24"/>
          <w:szCs w:val="24"/>
        </w:rPr>
        <w:t xml:space="preserve">a religious truth; it is a human truth” - Archbishop Charles J Brown, Apostolic Nuncio to Ireland, 7 July 2013. </w:t>
      </w:r>
    </w:p>
    <w:p w:rsidR="004649E4" w:rsidRDefault="004649E4">
      <w:pPr>
        <w:pStyle w:val="LeadStoryHeadline"/>
        <w:rPr>
          <w:color w:val="000000"/>
          <w:sz w:val="22"/>
          <w:szCs w:val="22"/>
        </w:rPr>
      </w:pPr>
      <w:r>
        <w:rPr>
          <w:b/>
          <w:bCs/>
          <w:sz w:val="28"/>
          <w:szCs w:val="28"/>
          <w:lang w:val="en-US"/>
        </w:rPr>
        <w:t xml:space="preserve">Abortion Legislation   </w:t>
      </w:r>
    </w:p>
    <w:p w:rsidR="004649E4" w:rsidRDefault="004649E4">
      <w:pPr>
        <w:spacing w:line="240" w:lineRule="auto"/>
        <w:rPr>
          <w:rFonts w:ascii="Cambria" w:hAnsi="Cambria" w:cs="Cambria"/>
          <w:sz w:val="24"/>
          <w:szCs w:val="24"/>
        </w:rPr>
      </w:pPr>
      <w:r>
        <w:rPr>
          <w:rFonts w:ascii="Cambria" w:hAnsi="Cambria" w:cs="Cambria"/>
          <w:sz w:val="24"/>
          <w:szCs w:val="24"/>
        </w:rPr>
        <w:t xml:space="preserve">In recent days bishops have sent a briefing note to deputies and senators on the ‘Protection of Life </w:t>
      </w:r>
      <w:proofErr w:type="gramStart"/>
      <w:r>
        <w:rPr>
          <w:rFonts w:ascii="Cambria" w:hAnsi="Cambria" w:cs="Cambria"/>
          <w:sz w:val="24"/>
          <w:szCs w:val="24"/>
        </w:rPr>
        <w:t>During</w:t>
      </w:r>
      <w:proofErr w:type="gramEnd"/>
      <w:r>
        <w:rPr>
          <w:rFonts w:ascii="Cambria" w:hAnsi="Cambria" w:cs="Cambria"/>
          <w:sz w:val="24"/>
          <w:szCs w:val="24"/>
        </w:rPr>
        <w:t xml:space="preserve"> Pregnancy Bill 2013’. The briefing note highlights flaws in the abortion bill and explains that it: </w:t>
      </w:r>
    </w:p>
    <w:p w:rsidR="00E53E9A" w:rsidRDefault="004649E4" w:rsidP="00E53E9A">
      <w:pPr>
        <w:numPr>
          <w:ilvl w:val="0"/>
          <w:numId w:val="1"/>
        </w:numPr>
        <w:spacing w:line="240" w:lineRule="auto"/>
        <w:rPr>
          <w:rFonts w:ascii="Cambria" w:hAnsi="Cambria" w:cs="Cambria"/>
          <w:sz w:val="24"/>
          <w:szCs w:val="24"/>
        </w:rPr>
      </w:pPr>
      <w:r>
        <w:rPr>
          <w:rFonts w:ascii="Cambria" w:hAnsi="Cambria" w:cs="Cambria"/>
          <w:sz w:val="24"/>
          <w:szCs w:val="24"/>
        </w:rPr>
        <w:t>will fundamentally alter t</w:t>
      </w:r>
      <w:r w:rsidR="00E53E9A">
        <w:rPr>
          <w:rFonts w:ascii="Cambria" w:hAnsi="Cambria" w:cs="Cambria"/>
          <w:sz w:val="24"/>
          <w:szCs w:val="24"/>
        </w:rPr>
        <w:t xml:space="preserve">he culture and practice of </w:t>
      </w:r>
      <w:r>
        <w:rPr>
          <w:rFonts w:ascii="Cambria" w:hAnsi="Cambria" w:cs="Cambria"/>
          <w:sz w:val="24"/>
          <w:szCs w:val="24"/>
        </w:rPr>
        <w:t xml:space="preserve">medical care in Ireland; </w:t>
      </w:r>
    </w:p>
    <w:p w:rsidR="00E53E9A" w:rsidRDefault="004649E4" w:rsidP="00E53E9A">
      <w:pPr>
        <w:numPr>
          <w:ilvl w:val="0"/>
          <w:numId w:val="1"/>
        </w:numPr>
        <w:spacing w:line="240" w:lineRule="auto"/>
        <w:rPr>
          <w:rFonts w:ascii="Cambria" w:hAnsi="Cambria" w:cs="Cambria"/>
          <w:sz w:val="24"/>
          <w:szCs w:val="24"/>
        </w:rPr>
      </w:pPr>
      <w:r w:rsidRPr="00E53E9A">
        <w:rPr>
          <w:rFonts w:ascii="Cambria" w:hAnsi="Cambria" w:cs="Cambria"/>
          <w:sz w:val="24"/>
          <w:szCs w:val="24"/>
        </w:rPr>
        <w:t>accepts the premise that abo</w:t>
      </w:r>
      <w:r w:rsidR="00E53E9A">
        <w:rPr>
          <w:rFonts w:ascii="Cambria" w:hAnsi="Cambria" w:cs="Cambria"/>
          <w:sz w:val="24"/>
          <w:szCs w:val="24"/>
        </w:rPr>
        <w:t xml:space="preserve">rtion is an appropriate </w:t>
      </w:r>
      <w:r w:rsidRPr="00E53E9A">
        <w:rPr>
          <w:rFonts w:ascii="Cambria" w:hAnsi="Cambria" w:cs="Cambria"/>
          <w:sz w:val="24"/>
          <w:szCs w:val="24"/>
        </w:rPr>
        <w:t xml:space="preserve">response to suicidal ideation; and, </w:t>
      </w:r>
    </w:p>
    <w:p w:rsidR="004649E4" w:rsidRPr="00E53E9A" w:rsidRDefault="004649E4" w:rsidP="00E53E9A">
      <w:pPr>
        <w:numPr>
          <w:ilvl w:val="0"/>
          <w:numId w:val="1"/>
        </w:numPr>
        <w:spacing w:line="240" w:lineRule="auto"/>
        <w:rPr>
          <w:rFonts w:ascii="Cambria" w:hAnsi="Cambria" w:cs="Cambria"/>
          <w:sz w:val="24"/>
          <w:szCs w:val="24"/>
        </w:rPr>
      </w:pPr>
      <w:proofErr w:type="gramStart"/>
      <w:r w:rsidRPr="00E53E9A">
        <w:rPr>
          <w:rFonts w:ascii="Cambria" w:hAnsi="Cambria" w:cs="Cambria"/>
          <w:sz w:val="24"/>
          <w:szCs w:val="24"/>
        </w:rPr>
        <w:t>creates</w:t>
      </w:r>
      <w:proofErr w:type="gramEnd"/>
      <w:r w:rsidRPr="00E53E9A">
        <w:rPr>
          <w:rFonts w:ascii="Cambria" w:hAnsi="Cambria" w:cs="Cambria"/>
          <w:sz w:val="24"/>
          <w:szCs w:val="24"/>
        </w:rPr>
        <w:t xml:space="preserve"> serious moral, legal and constitutional conflicts in the area of freedom of conscience and religious belief. </w:t>
      </w:r>
    </w:p>
    <w:p w:rsidR="004649E4" w:rsidRDefault="004649E4">
      <w:pPr>
        <w:spacing w:line="240" w:lineRule="auto"/>
        <w:rPr>
          <w:rFonts w:ascii="Cambria" w:hAnsi="Cambria" w:cs="Cambria"/>
          <w:sz w:val="22"/>
          <w:szCs w:val="22"/>
        </w:rPr>
      </w:pPr>
    </w:p>
    <w:p w:rsidR="004649E4" w:rsidRDefault="004649E4">
      <w:pPr>
        <w:spacing w:line="240" w:lineRule="auto"/>
        <w:rPr>
          <w:rFonts w:ascii="Cambria" w:hAnsi="Cambria" w:cs="Cambria"/>
          <w:sz w:val="24"/>
          <w:szCs w:val="24"/>
        </w:rPr>
      </w:pPr>
      <w:r>
        <w:rPr>
          <w:rFonts w:ascii="Cambria" w:hAnsi="Cambria" w:cs="Cambria"/>
          <w:sz w:val="24"/>
          <w:szCs w:val="24"/>
        </w:rPr>
        <w:t xml:space="preserve">Please read the full text of the briefing note on the Choose Life website - www.chooselife2013.ie. </w:t>
      </w:r>
    </w:p>
    <w:p w:rsidR="004649E4" w:rsidRDefault="004649E4">
      <w:pPr>
        <w:spacing w:line="240" w:lineRule="auto"/>
        <w:rPr>
          <w:b/>
          <w:bCs/>
          <w:sz w:val="22"/>
          <w:szCs w:val="22"/>
        </w:rPr>
      </w:pPr>
    </w:p>
    <w:p w:rsidR="004649E4" w:rsidRDefault="004649E4">
      <w:pPr>
        <w:pStyle w:val="BodyCopy"/>
        <w:rPr>
          <w:rFonts w:ascii="Cambria" w:hAnsi="Cambria" w:cs="Cambria"/>
          <w:b/>
          <w:bCs/>
          <w:color w:val="663333"/>
          <w:sz w:val="28"/>
          <w:szCs w:val="28"/>
          <w:lang w:val="en-US"/>
        </w:rPr>
      </w:pPr>
      <w:r>
        <w:rPr>
          <w:rFonts w:ascii="Cambria" w:hAnsi="Cambria" w:cs="Cambria"/>
          <w:b/>
          <w:bCs/>
          <w:color w:val="663333"/>
          <w:sz w:val="28"/>
          <w:szCs w:val="28"/>
          <w:lang w:val="en-US"/>
        </w:rPr>
        <w:t xml:space="preserve">Extract from </w:t>
      </w:r>
      <w:r>
        <w:rPr>
          <w:rFonts w:ascii="Cambria" w:hAnsi="Cambria" w:cs="Cambria"/>
          <w:b/>
          <w:bCs/>
          <w:i/>
          <w:iCs/>
          <w:color w:val="663333"/>
          <w:sz w:val="28"/>
          <w:szCs w:val="28"/>
          <w:lang w:val="en-US"/>
        </w:rPr>
        <w:t xml:space="preserve">Prayer for the Child in the Womb  </w:t>
      </w:r>
    </w:p>
    <w:p w:rsidR="004649E4" w:rsidRDefault="004649E4">
      <w:pPr>
        <w:widowControl/>
        <w:spacing w:line="240" w:lineRule="auto"/>
        <w:rPr>
          <w:rFonts w:ascii="Cambria" w:hAnsi="Cambria" w:cs="Cambria"/>
          <w:sz w:val="24"/>
          <w:szCs w:val="24"/>
        </w:rPr>
      </w:pPr>
      <w:r>
        <w:rPr>
          <w:rFonts w:ascii="Cambria" w:hAnsi="Cambria" w:cs="Cambria"/>
          <w:sz w:val="24"/>
          <w:szCs w:val="24"/>
        </w:rPr>
        <w:t xml:space="preserve">Give us wisdom and generosity to build a society that cares for all. Help us to choose life in every decision we take. Amen </w:t>
      </w:r>
    </w:p>
    <w:p w:rsidR="004649E4" w:rsidRDefault="004649E4">
      <w:pPr>
        <w:widowControl/>
        <w:spacing w:line="240" w:lineRule="auto"/>
        <w:rPr>
          <w:rFonts w:ascii="Cambria" w:hAnsi="Cambria" w:cs="Cambria"/>
          <w:color w:val="4D269A"/>
          <w:sz w:val="22"/>
          <w:szCs w:val="22"/>
        </w:rPr>
      </w:pPr>
    </w:p>
    <w:p w:rsidR="004649E4" w:rsidRDefault="004649E4">
      <w:pPr>
        <w:widowControl/>
        <w:spacing w:line="240" w:lineRule="auto"/>
        <w:rPr>
          <w:rFonts w:ascii="Cambria" w:hAnsi="Cambria" w:cs="Cambria"/>
          <w:sz w:val="24"/>
          <w:szCs w:val="24"/>
        </w:rPr>
      </w:pPr>
      <w:r>
        <w:rPr>
          <w:rFonts w:ascii="Cambria" w:hAnsi="Cambria" w:cs="Cambria"/>
          <w:sz w:val="24"/>
          <w:szCs w:val="24"/>
        </w:rPr>
        <w:t xml:space="preserve">The full text of the </w:t>
      </w:r>
      <w:r>
        <w:rPr>
          <w:rFonts w:ascii="Cambria" w:hAnsi="Cambria" w:cs="Cambria"/>
          <w:i/>
          <w:iCs/>
          <w:sz w:val="24"/>
          <w:szCs w:val="24"/>
        </w:rPr>
        <w:t xml:space="preserve">Prayer for the Child in the Womb </w:t>
      </w:r>
      <w:r w:rsidR="00E53E9A">
        <w:rPr>
          <w:rFonts w:ascii="Cambria" w:hAnsi="Cambria" w:cs="Cambria"/>
          <w:sz w:val="24"/>
          <w:szCs w:val="24"/>
        </w:rPr>
        <w:t xml:space="preserve">is </w:t>
      </w:r>
      <w:r>
        <w:rPr>
          <w:rFonts w:ascii="Cambria" w:hAnsi="Cambria" w:cs="Cambria"/>
          <w:sz w:val="24"/>
          <w:szCs w:val="24"/>
        </w:rPr>
        <w:t>available on www.chooselife2013.ie.</w:t>
      </w:r>
    </w:p>
    <w:p w:rsidR="004649E4" w:rsidRDefault="004649E4">
      <w:pPr>
        <w:spacing w:line="240" w:lineRule="auto"/>
        <w:rPr>
          <w:rFonts w:ascii="Cambria" w:hAnsi="Cambria" w:cs="Cambria"/>
          <w:sz w:val="24"/>
          <w:szCs w:val="24"/>
        </w:rPr>
      </w:pPr>
    </w:p>
    <w:p w:rsidR="004649E4" w:rsidRDefault="004649E4">
      <w:pPr>
        <w:spacing w:line="240" w:lineRule="auto"/>
        <w:rPr>
          <w:rFonts w:cs="Times New Roman"/>
          <w:color w:val="auto"/>
          <w:kern w:val="0"/>
          <w:sz w:val="24"/>
          <w:szCs w:val="24"/>
        </w:rPr>
      </w:pPr>
    </w:p>
    <w:p w:rsidR="004649E4" w:rsidRDefault="004649E4">
      <w:pPr>
        <w:overflowPunct/>
        <w:spacing w:line="240" w:lineRule="auto"/>
        <w:rPr>
          <w:rFonts w:cs="Times New Roman"/>
          <w:color w:val="auto"/>
          <w:kern w:val="0"/>
          <w:sz w:val="24"/>
          <w:szCs w:val="24"/>
        </w:rPr>
        <w:sectPr w:rsidR="004649E4">
          <w:pgSz w:w="12240" w:h="15840"/>
          <w:pgMar w:top="1440" w:right="1440" w:bottom="1440" w:left="1440" w:header="720" w:footer="720" w:gutter="0"/>
          <w:cols w:space="720"/>
          <w:noEndnote/>
        </w:sectPr>
      </w:pPr>
    </w:p>
    <w:p w:rsidR="004649E4" w:rsidRDefault="004649E4">
      <w:pPr>
        <w:pStyle w:val="unknownstyle"/>
        <w:rPr>
          <w:rFonts w:ascii="Calibri" w:hAnsi="Calibri" w:cs="Times New Roman"/>
          <w:color w:val="auto"/>
          <w:kern w:val="0"/>
          <w:sz w:val="24"/>
          <w:szCs w:val="24"/>
        </w:rPr>
      </w:pPr>
    </w:p>
    <w:p w:rsidR="004649E4" w:rsidRDefault="004649E4">
      <w:pPr>
        <w:overflowPunct/>
        <w:spacing w:line="240" w:lineRule="auto"/>
        <w:rPr>
          <w:rFonts w:cs="Times New Roman"/>
          <w:color w:val="auto"/>
          <w:kern w:val="0"/>
          <w:sz w:val="24"/>
          <w:szCs w:val="24"/>
        </w:rPr>
        <w:sectPr w:rsidR="004649E4">
          <w:type w:val="continuous"/>
          <w:pgSz w:w="12240" w:h="15840"/>
          <w:pgMar w:top="1440" w:right="1440" w:bottom="1440" w:left="1440" w:header="720" w:footer="720" w:gutter="0"/>
          <w:cols w:space="720"/>
          <w:noEndnote/>
        </w:sectPr>
      </w:pPr>
    </w:p>
    <w:p w:rsidR="004649E4" w:rsidRDefault="004649E4">
      <w:pPr>
        <w:overflowPunct/>
        <w:spacing w:line="240" w:lineRule="auto"/>
        <w:rPr>
          <w:rFonts w:cs="Times New Roman"/>
          <w:color w:val="auto"/>
          <w:kern w:val="0"/>
          <w:sz w:val="24"/>
          <w:szCs w:val="24"/>
        </w:rPr>
        <w:sectPr w:rsidR="004649E4">
          <w:type w:val="continuous"/>
          <w:pgSz w:w="12240" w:h="15840"/>
          <w:pgMar w:top="1440" w:right="1440" w:bottom="1440" w:left="1440" w:header="720" w:footer="720" w:gutter="0"/>
          <w:cols w:space="720"/>
          <w:noEndnote/>
        </w:sectPr>
      </w:pPr>
    </w:p>
    <w:p w:rsidR="00E53E9A" w:rsidRDefault="00E53E9A" w:rsidP="00E53E9A">
      <w:pPr>
        <w:pStyle w:val="LeadStoryHeadline"/>
        <w:tabs>
          <w:tab w:val="left" w:pos="450"/>
        </w:tabs>
        <w:rPr>
          <w:b/>
          <w:bCs/>
          <w:sz w:val="28"/>
          <w:szCs w:val="28"/>
          <w:lang w:val="en-US"/>
        </w:rPr>
      </w:pPr>
    </w:p>
    <w:p w:rsidR="004649E4" w:rsidRPr="00E53E9A" w:rsidRDefault="004649E4" w:rsidP="00E53E9A">
      <w:pPr>
        <w:pStyle w:val="LeadStoryHeadline"/>
        <w:tabs>
          <w:tab w:val="left" w:pos="450"/>
        </w:tabs>
        <w:rPr>
          <w:b/>
          <w:bCs/>
          <w:sz w:val="24"/>
          <w:szCs w:val="24"/>
          <w:lang w:val="en-US"/>
        </w:rPr>
      </w:pPr>
      <w:r w:rsidRPr="00E53E9A">
        <w:rPr>
          <w:b/>
          <w:bCs/>
          <w:sz w:val="24"/>
          <w:szCs w:val="24"/>
          <w:lang w:val="en-US"/>
        </w:rPr>
        <w:lastRenderedPageBreak/>
        <w:t xml:space="preserve">Weekly Quotes </w:t>
      </w:r>
    </w:p>
    <w:p w:rsidR="004649E4" w:rsidRPr="00117A57" w:rsidRDefault="004649E4">
      <w:pPr>
        <w:pStyle w:val="LeadStoryHeadline"/>
        <w:tabs>
          <w:tab w:val="left" w:pos="450"/>
        </w:tabs>
        <w:rPr>
          <w:rFonts w:ascii="Calibri" w:hAnsi="Calibri" w:cs="Calibri"/>
          <w:color w:val="000000"/>
          <w:sz w:val="22"/>
          <w:szCs w:val="22"/>
          <w:lang w:val="en-US"/>
        </w:rPr>
      </w:pPr>
      <w:r w:rsidRPr="00117A57">
        <w:rPr>
          <w:rFonts w:ascii="Calibri" w:hAnsi="Calibri" w:cs="Calibri"/>
          <w:color w:val="000000"/>
          <w:sz w:val="22"/>
          <w:szCs w:val="22"/>
          <w:lang w:val="en-US"/>
        </w:rPr>
        <w:t xml:space="preserve">“The Christian message is a message which respects life and respects every human life, from the    moment of conception to the moment of </w:t>
      </w:r>
      <w:r w:rsidR="00E53E9A" w:rsidRPr="00117A57">
        <w:rPr>
          <w:rFonts w:ascii="Calibri" w:hAnsi="Calibri" w:cs="Calibri"/>
          <w:color w:val="000000"/>
          <w:sz w:val="22"/>
          <w:szCs w:val="22"/>
          <w:lang w:val="en-US"/>
        </w:rPr>
        <w:t xml:space="preserve">natural death and at every </w:t>
      </w:r>
      <w:r w:rsidRPr="00117A57">
        <w:rPr>
          <w:rFonts w:ascii="Calibri" w:hAnsi="Calibri" w:cs="Calibri"/>
          <w:color w:val="000000"/>
          <w:sz w:val="22"/>
          <w:szCs w:val="22"/>
          <w:lang w:val="en-US"/>
        </w:rPr>
        <w:t xml:space="preserve">moment in </w:t>
      </w:r>
      <w:r w:rsidR="00E53E9A" w:rsidRPr="00117A57">
        <w:rPr>
          <w:rFonts w:ascii="Calibri" w:hAnsi="Calibri" w:cs="Calibri"/>
          <w:color w:val="000000"/>
          <w:sz w:val="22"/>
          <w:szCs w:val="22"/>
          <w:lang w:val="en-US"/>
        </w:rPr>
        <w:t xml:space="preserve">between” - Archbishop Diarmuid </w:t>
      </w:r>
      <w:r w:rsidRPr="00117A57">
        <w:rPr>
          <w:rFonts w:ascii="Calibri" w:hAnsi="Calibri" w:cs="Calibri"/>
          <w:color w:val="000000"/>
          <w:sz w:val="22"/>
          <w:szCs w:val="22"/>
          <w:lang w:val="en-US"/>
        </w:rPr>
        <w:t xml:space="preserve">Martin, 6 July 2013. </w:t>
      </w:r>
    </w:p>
    <w:p w:rsidR="004649E4" w:rsidRPr="00117A57" w:rsidRDefault="004649E4">
      <w:pPr>
        <w:pStyle w:val="LeadStoryHeadline"/>
        <w:tabs>
          <w:tab w:val="left" w:pos="450"/>
        </w:tabs>
        <w:rPr>
          <w:rFonts w:ascii="Calibri" w:hAnsi="Calibri" w:cs="Calibri"/>
          <w:color w:val="000000"/>
          <w:sz w:val="22"/>
          <w:szCs w:val="22"/>
          <w:lang w:val="en-US"/>
        </w:rPr>
      </w:pPr>
      <w:r w:rsidRPr="00117A57">
        <w:rPr>
          <w:rFonts w:ascii="Calibri" w:hAnsi="Calibri" w:cs="Calibri"/>
          <w:color w:val="000000"/>
          <w:sz w:val="22"/>
          <w:szCs w:val="22"/>
          <w:lang w:val="en-US"/>
        </w:rPr>
        <w:t>“</w:t>
      </w:r>
      <w:r w:rsidRPr="00117A57">
        <w:rPr>
          <w:rFonts w:ascii="Calibri" w:hAnsi="Calibri" w:cs="Calibri"/>
          <w:color w:val="auto"/>
          <w:sz w:val="22"/>
          <w:szCs w:val="22"/>
        </w:rPr>
        <w:t xml:space="preserve">There are shades here </w:t>
      </w:r>
      <w:r w:rsidR="00E53E9A" w:rsidRPr="00117A57">
        <w:rPr>
          <w:rFonts w:ascii="Calibri" w:hAnsi="Calibri" w:cs="Calibri"/>
          <w:color w:val="auto"/>
          <w:sz w:val="22"/>
          <w:szCs w:val="22"/>
        </w:rPr>
        <w:t xml:space="preserve">of George Orwell’s </w:t>
      </w:r>
      <w:r w:rsidRPr="00117A57">
        <w:rPr>
          <w:rFonts w:ascii="Calibri" w:hAnsi="Calibri" w:cs="Calibri"/>
          <w:i/>
          <w:iCs/>
          <w:color w:val="auto"/>
          <w:sz w:val="22"/>
          <w:szCs w:val="22"/>
        </w:rPr>
        <w:t>Animal Farm</w:t>
      </w:r>
      <w:r w:rsidRPr="00117A57">
        <w:rPr>
          <w:rFonts w:ascii="Calibri" w:hAnsi="Calibri" w:cs="Calibri"/>
          <w:color w:val="auto"/>
          <w:sz w:val="22"/>
          <w:szCs w:val="22"/>
        </w:rPr>
        <w:t xml:space="preserve"> where all are equal but some more equal than others</w:t>
      </w:r>
      <w:r w:rsidR="00E53E9A" w:rsidRPr="00117A57">
        <w:rPr>
          <w:rFonts w:ascii="Calibri" w:hAnsi="Calibri" w:cs="Calibri"/>
          <w:color w:val="000000"/>
          <w:sz w:val="22"/>
          <w:szCs w:val="22"/>
        </w:rPr>
        <w:t xml:space="preserve">” </w:t>
      </w:r>
      <w:r w:rsidRPr="00117A57">
        <w:rPr>
          <w:rFonts w:ascii="Calibri" w:hAnsi="Calibri" w:cs="Calibri"/>
          <w:color w:val="000000"/>
          <w:sz w:val="22"/>
          <w:szCs w:val="22"/>
        </w:rPr>
        <w:t>- Bishop Brendan Leahy</w:t>
      </w:r>
      <w:r w:rsidR="00E53E9A" w:rsidRPr="00117A57">
        <w:rPr>
          <w:rFonts w:ascii="Calibri" w:hAnsi="Calibri" w:cs="Calibri"/>
          <w:color w:val="000000"/>
          <w:sz w:val="22"/>
          <w:szCs w:val="22"/>
        </w:rPr>
        <w:t xml:space="preserve"> on the abortion bill, </w:t>
      </w:r>
      <w:r w:rsidRPr="00117A57">
        <w:rPr>
          <w:rFonts w:ascii="Calibri" w:hAnsi="Calibri" w:cs="Calibri"/>
          <w:color w:val="000000"/>
          <w:sz w:val="22"/>
          <w:szCs w:val="22"/>
        </w:rPr>
        <w:t>9 July 2013.</w:t>
      </w:r>
    </w:p>
    <w:p w:rsidR="004649E4" w:rsidRDefault="004649E4">
      <w:pPr>
        <w:overflowPunct/>
        <w:spacing w:line="240" w:lineRule="auto"/>
        <w:rPr>
          <w:rFonts w:cs="Times New Roman"/>
          <w:color w:val="auto"/>
          <w:kern w:val="0"/>
          <w:sz w:val="24"/>
          <w:szCs w:val="24"/>
        </w:rPr>
        <w:sectPr w:rsidR="004649E4">
          <w:type w:val="continuous"/>
          <w:pgSz w:w="12240" w:h="15840"/>
          <w:pgMar w:top="1440" w:right="1440" w:bottom="1440" w:left="1440" w:header="720" w:footer="720" w:gutter="0"/>
          <w:cols w:space="720"/>
          <w:noEndnote/>
        </w:sectPr>
      </w:pPr>
    </w:p>
    <w:p w:rsidR="00E53E9A" w:rsidRDefault="00E53E9A" w:rsidP="00E53E9A">
      <w:pPr>
        <w:pStyle w:val="LeadStoryHeadline"/>
        <w:rPr>
          <w:b/>
          <w:bCs/>
          <w:sz w:val="24"/>
          <w:szCs w:val="24"/>
          <w:lang w:val="en-US"/>
        </w:rPr>
      </w:pPr>
      <w:r>
        <w:rPr>
          <w:b/>
          <w:bCs/>
          <w:sz w:val="24"/>
          <w:szCs w:val="24"/>
          <w:lang w:val="en-US"/>
        </w:rPr>
        <w:lastRenderedPageBreak/>
        <w:t xml:space="preserve">CURA Website </w:t>
      </w:r>
    </w:p>
    <w:p w:rsidR="00E53E9A" w:rsidRPr="00E53E9A" w:rsidRDefault="00E53E9A" w:rsidP="00E53E9A">
      <w:pPr>
        <w:pStyle w:val="LeadStoryHeadline"/>
        <w:rPr>
          <w:b/>
          <w:bCs/>
          <w:color w:val="000000" w:themeColor="text1"/>
          <w:sz w:val="24"/>
          <w:szCs w:val="24"/>
          <w:lang w:val="en-US"/>
        </w:rPr>
      </w:pPr>
      <w:r w:rsidRPr="00E53E9A">
        <w:rPr>
          <w:color w:val="000000" w:themeColor="text1"/>
          <w:sz w:val="22"/>
          <w:szCs w:val="22"/>
        </w:rPr>
        <w:t xml:space="preserve">To avail of </w:t>
      </w:r>
      <w:proofErr w:type="spellStart"/>
      <w:r w:rsidRPr="00E53E9A">
        <w:rPr>
          <w:color w:val="000000" w:themeColor="text1"/>
          <w:sz w:val="22"/>
          <w:szCs w:val="22"/>
        </w:rPr>
        <w:t>Cura’s</w:t>
      </w:r>
      <w:proofErr w:type="spellEnd"/>
      <w:r w:rsidRPr="00E53E9A">
        <w:rPr>
          <w:color w:val="000000" w:themeColor="text1"/>
          <w:sz w:val="22"/>
          <w:szCs w:val="22"/>
        </w:rPr>
        <w:t xml:space="preserve"> crisis pregnancy support service see www.cura.ie or call 1850 622626</w:t>
      </w:r>
      <w:r>
        <w:rPr>
          <w:color w:val="000000" w:themeColor="text1"/>
          <w:sz w:val="22"/>
          <w:szCs w:val="22"/>
        </w:rPr>
        <w:t xml:space="preserve"> </w:t>
      </w:r>
    </w:p>
    <w:p w:rsidR="004649E4" w:rsidRDefault="004649E4" w:rsidP="00E53E9A">
      <w:pPr>
        <w:pStyle w:val="LeadStoryHeadline"/>
        <w:rPr>
          <w:b/>
          <w:bCs/>
          <w:sz w:val="24"/>
          <w:szCs w:val="24"/>
          <w:lang w:val="en-US"/>
        </w:rPr>
      </w:pPr>
      <w:r>
        <w:rPr>
          <w:b/>
          <w:bCs/>
          <w:sz w:val="24"/>
          <w:szCs w:val="24"/>
          <w:lang w:val="en-US"/>
        </w:rPr>
        <w:t xml:space="preserve">Life Website </w:t>
      </w:r>
    </w:p>
    <w:p w:rsidR="00E53E9A" w:rsidRPr="00E53E9A" w:rsidRDefault="004649E4" w:rsidP="00E53E9A">
      <w:pPr>
        <w:pStyle w:val="LeadStoryHeadline"/>
        <w:rPr>
          <w:rFonts w:ascii="Calibri" w:hAnsi="Calibri" w:cs="Calibri"/>
          <w:color w:val="000000"/>
          <w:sz w:val="22"/>
          <w:szCs w:val="22"/>
        </w:rPr>
        <w:sectPr w:rsidR="00E53E9A" w:rsidRPr="00E53E9A">
          <w:type w:val="continuous"/>
          <w:pgSz w:w="12240" w:h="15840"/>
          <w:pgMar w:top="1440" w:right="1440" w:bottom="1440" w:left="1440" w:header="720" w:footer="720" w:gutter="0"/>
          <w:cols w:space="720"/>
          <w:noEndnote/>
        </w:sectPr>
      </w:pPr>
      <w:r>
        <w:rPr>
          <w:rFonts w:ascii="Calibri" w:hAnsi="Calibri" w:cs="Calibri"/>
          <w:color w:val="000000"/>
          <w:sz w:val="22"/>
          <w:szCs w:val="22"/>
        </w:rPr>
        <w:t>See chooselife2013.ie which includes news, life videos, week</w:t>
      </w:r>
      <w:r w:rsidR="00E53E9A">
        <w:rPr>
          <w:rFonts w:ascii="Calibri" w:hAnsi="Calibri" w:cs="Calibri"/>
          <w:color w:val="000000"/>
          <w:sz w:val="22"/>
          <w:szCs w:val="22"/>
        </w:rPr>
        <w:t>ly quotes archive and prayers of intercession.</w:t>
      </w:r>
    </w:p>
    <w:p w:rsidR="00E53E9A" w:rsidRDefault="00E53E9A" w:rsidP="00E53E9A">
      <w:pPr>
        <w:pStyle w:val="LeadStoryHeadline"/>
        <w:rPr>
          <w:b/>
          <w:bCs/>
          <w:sz w:val="24"/>
          <w:szCs w:val="24"/>
          <w:lang w:val="en-US"/>
        </w:rPr>
      </w:pPr>
    </w:p>
    <w:p w:rsidR="004649E4" w:rsidRPr="00E53E9A" w:rsidRDefault="00E53E9A" w:rsidP="00E53E9A">
      <w:pPr>
        <w:pStyle w:val="LeadStoryHeadline"/>
        <w:rPr>
          <w:b/>
          <w:bCs/>
          <w:sz w:val="24"/>
          <w:szCs w:val="24"/>
          <w:lang w:val="en-US"/>
        </w:rPr>
        <w:sectPr w:rsidR="004649E4" w:rsidRPr="00E53E9A">
          <w:type w:val="continuous"/>
          <w:pgSz w:w="12240" w:h="15840"/>
          <w:pgMar w:top="1440" w:right="1440" w:bottom="1440" w:left="1440" w:header="720" w:footer="720" w:gutter="0"/>
          <w:cols w:space="720"/>
          <w:noEndnote/>
        </w:sectPr>
      </w:pPr>
      <w:r>
        <w:rPr>
          <w:b/>
          <w:bCs/>
          <w:sz w:val="24"/>
          <w:szCs w:val="24"/>
          <w:lang w:val="en-US"/>
        </w:rPr>
        <w:t>QR Code</w:t>
      </w:r>
    </w:p>
    <w:p w:rsidR="00E53E9A" w:rsidRDefault="004649E4" w:rsidP="00E53E9A">
      <w:pPr>
        <w:spacing w:line="240" w:lineRule="auto"/>
        <w:rPr>
          <w:sz w:val="22"/>
          <w:szCs w:val="22"/>
        </w:rPr>
      </w:pPr>
      <w:r>
        <w:rPr>
          <w:sz w:val="22"/>
          <w:szCs w:val="22"/>
        </w:rPr>
        <w:lastRenderedPageBreak/>
        <w:t xml:space="preserve">Smartphones can scan this QR code for: </w:t>
      </w:r>
      <w:r>
        <w:rPr>
          <w:i/>
          <w:iCs/>
          <w:sz w:val="22"/>
          <w:szCs w:val="22"/>
        </w:rPr>
        <w:t xml:space="preserve">Prayer </w:t>
      </w:r>
      <w:r w:rsidR="00E53E9A">
        <w:rPr>
          <w:i/>
          <w:iCs/>
          <w:sz w:val="22"/>
          <w:szCs w:val="22"/>
        </w:rPr>
        <w:t xml:space="preserve">for the Child </w:t>
      </w:r>
      <w:r>
        <w:rPr>
          <w:i/>
          <w:iCs/>
          <w:sz w:val="22"/>
          <w:szCs w:val="22"/>
        </w:rPr>
        <w:t>in the Womb.</w:t>
      </w:r>
    </w:p>
    <w:p w:rsidR="00E53E9A" w:rsidRDefault="00E53E9A" w:rsidP="00E53E9A">
      <w:pPr>
        <w:spacing w:line="240" w:lineRule="auto"/>
        <w:rPr>
          <w:sz w:val="22"/>
          <w:szCs w:val="22"/>
        </w:rPr>
      </w:pPr>
    </w:p>
    <w:p w:rsidR="00E53E9A" w:rsidRDefault="00E53E9A" w:rsidP="00E53E9A">
      <w:pPr>
        <w:spacing w:line="240" w:lineRule="auto"/>
        <w:rPr>
          <w:sz w:val="22"/>
          <w:szCs w:val="22"/>
        </w:rPr>
      </w:pPr>
    </w:p>
    <w:p w:rsidR="00E53E9A" w:rsidRPr="00E53E9A" w:rsidRDefault="00E53E9A" w:rsidP="00E53E9A">
      <w:pPr>
        <w:spacing w:line="240" w:lineRule="auto"/>
        <w:rPr>
          <w:sz w:val="22"/>
          <w:szCs w:val="22"/>
        </w:rPr>
        <w:sectPr w:rsidR="00E53E9A" w:rsidRPr="00E53E9A">
          <w:type w:val="continuous"/>
          <w:pgSz w:w="12240" w:h="15840"/>
          <w:pgMar w:top="1440" w:right="1440" w:bottom="1440" w:left="1440" w:header="720" w:footer="720" w:gutter="0"/>
          <w:cols w:space="720"/>
          <w:noEndnote/>
        </w:sect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5pt;height:100.15pt">
            <v:imagedata r:id="rId6" o:title="Choose Life QR code"/>
          </v:shape>
        </w:pict>
      </w:r>
    </w:p>
    <w:p w:rsidR="00E53E9A" w:rsidRDefault="00E53E9A" w:rsidP="00E53E9A">
      <w:pPr>
        <w:spacing w:line="240" w:lineRule="auto"/>
        <w:jc w:val="center"/>
      </w:pPr>
    </w:p>
    <w:p w:rsidR="00E53E9A" w:rsidRDefault="00E53E9A" w:rsidP="00E53E9A">
      <w:pPr>
        <w:spacing w:line="240" w:lineRule="auto"/>
        <w:jc w:val="center"/>
        <w:rPr>
          <w:rFonts w:cs="Times New Roman"/>
          <w:color w:val="auto"/>
          <w:kern w:val="0"/>
          <w:sz w:val="24"/>
          <w:szCs w:val="24"/>
        </w:rPr>
      </w:pPr>
      <w:r>
        <w:t xml:space="preserve">www.chooselife2013.ie | Facebook: Choose Life 2013 | Twitter: @chooselife2013 | www.catholicbishops.ie </w:t>
      </w:r>
    </w:p>
    <w:p w:rsidR="00E53E9A" w:rsidRDefault="00E53E9A" w:rsidP="00E53E9A">
      <w:pPr>
        <w:overflowPunct/>
        <w:spacing w:line="240" w:lineRule="auto"/>
        <w:rPr>
          <w:rFonts w:cs="Times New Roman"/>
          <w:color w:val="auto"/>
          <w:kern w:val="0"/>
          <w:sz w:val="24"/>
          <w:szCs w:val="24"/>
        </w:rPr>
        <w:sectPr w:rsidR="00E53E9A">
          <w:type w:val="continuous"/>
          <w:pgSz w:w="12240" w:h="15840"/>
          <w:pgMar w:top="1440" w:right="1440" w:bottom="1440" w:left="1440" w:header="720" w:footer="720" w:gutter="0"/>
          <w:cols w:space="720"/>
          <w:noEndnote/>
        </w:sectPr>
      </w:pPr>
    </w:p>
    <w:p w:rsidR="00E53E9A" w:rsidRDefault="00E53E9A" w:rsidP="004649E4">
      <w:pPr>
        <w:jc w:val="right"/>
      </w:pPr>
    </w:p>
    <w:sectPr w:rsidR="00E53E9A" w:rsidSect="004649E4">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7BB"/>
    <w:multiLevelType w:val="hybridMultilevel"/>
    <w:tmpl w:val="8B604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9E4"/>
    <w:rsid w:val="00117A57"/>
    <w:rsid w:val="004649E4"/>
    <w:rsid w:val="007415A0"/>
    <w:rsid w:val="00E53E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line="264"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StoryHeadline">
    <w:name w:val="Lead Story Headline"/>
    <w:basedOn w:val="Normal"/>
    <w:uiPriority w:val="99"/>
    <w:pPr>
      <w:spacing w:after="120" w:line="240" w:lineRule="auto"/>
    </w:pPr>
    <w:rPr>
      <w:rFonts w:ascii="Cambria" w:hAnsi="Cambria" w:cs="Cambria"/>
      <w:color w:val="663333"/>
      <w:sz w:val="32"/>
      <w:szCs w:val="32"/>
    </w:rPr>
  </w:style>
  <w:style w:type="paragraph" w:customStyle="1" w:styleId="BodyCopy">
    <w:name w:val="Body Copy"/>
    <w:basedOn w:val="Normal"/>
    <w:uiPriority w:val="99"/>
    <w:pPr>
      <w:spacing w:after="120"/>
    </w:pPr>
    <w:rPr>
      <w:color w:val="4D4D4D"/>
      <w:sz w:val="16"/>
      <w:szCs w:val="16"/>
    </w:rPr>
  </w:style>
  <w:style w:type="paragraph" w:customStyle="1" w:styleId="unknownstyle">
    <w:name w:val="unknown style"/>
    <w:uiPriority w:val="99"/>
    <w:pPr>
      <w:widowControl w:val="0"/>
      <w:overflowPunct w:val="0"/>
      <w:autoSpaceDE w:val="0"/>
      <w:autoSpaceDN w:val="0"/>
      <w:adjustRightInd w:val="0"/>
    </w:pPr>
    <w:rPr>
      <w:rFonts w:ascii="Cambria" w:hAnsi="Cambria" w:cs="Cambria"/>
      <w:color w:val="663333"/>
      <w:kern w:val="28"/>
      <w:sz w:val="20"/>
      <w:szCs w:val="20"/>
    </w:rPr>
  </w:style>
  <w:style w:type="paragraph" w:styleId="Title">
    <w:name w:val="Title"/>
    <w:basedOn w:val="Normal"/>
    <w:link w:val="TitleChar"/>
    <w:uiPriority w:val="99"/>
    <w:qFormat/>
    <w:pPr>
      <w:spacing w:line="285" w:lineRule="auto"/>
    </w:pPr>
    <w:rPr>
      <w:rFonts w:ascii="Cambria" w:hAnsi="Cambria" w:cs="Cambria"/>
      <w:sz w:val="75"/>
      <w:szCs w:val="75"/>
    </w:rPr>
  </w:style>
  <w:style w:type="character" w:customStyle="1" w:styleId="TitleChar">
    <w:name w:val="Title Char"/>
    <w:basedOn w:val="DefaultParagraphFont"/>
    <w:link w:val="Title"/>
    <w:uiPriority w:val="10"/>
    <w:rsid w:val="004649E4"/>
    <w:rPr>
      <w:rFonts w:asciiTheme="majorHAnsi" w:eastAsiaTheme="majorEastAsia" w:hAnsiTheme="majorHAnsi" w:cstheme="majorBidi"/>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Brenda Drumm</cp:lastModifiedBy>
  <cp:revision>1</cp:revision>
  <dcterms:created xsi:type="dcterms:W3CDTF">2013-07-10T14:43:00Z</dcterms:created>
  <dcterms:modified xsi:type="dcterms:W3CDTF">2013-07-10T14:54:00Z</dcterms:modified>
</cp:coreProperties>
</file>